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6657" w:rsidR="00F713B8" w:rsidP="007A6657" w:rsidRDefault="007A6657">
      <w:pPr>
        <w:bidi w:val="false"/>
        <w:outlineLvl w:val="0"/>
        <w:rPr>
          <w:rFonts w:ascii="Century Gothic" w:hAnsi="Century Gothic" w:eastAsia="Times New Roman" w:cs="Times New Roman"/>
          <w:b/>
          <w:color w:val="808080" w:themeColor="background1" w:themeShade="80"/>
          <w:sz w:val="36"/>
          <w:szCs w:val="44"/>
        </w:rPr>
      </w:pPr>
      <w:bookmarkStart w:name="_GoBack" w:id="0"/>
      <w:bookmarkEnd w:id="0"/>
      <w:r w:rsidRPr="007A6657">
        <w:rPr>
          <w:rFonts w:ascii="Century Gothic" w:hAnsi="Century Gothic" w:eastAsia="Times New Roman" w:cs="Times New Roman"/>
          <w:b/>
          <w:noProof/>
          <w:color w:val="808080" w:themeColor="background1" w:themeShade="80"/>
          <w:sz w:val="36"/>
          <w:szCs w:val="44"/>
          <w:lang w:val="German"/>
        </w:rPr>
        <w:drawing>
          <wp:anchor distT="0" distB="0" distL="114300" distR="114300" simplePos="0" relativeHeight="251659264" behindDoc="1" locked="0" layoutInCell="1" allowOverlap="1" wp14:editId="0E11DBFA" wp14:anchorId="0B4B3026">
            <wp:simplePos x="0" y="0"/>
            <wp:positionH relativeFrom="column">
              <wp:posOffset>4039870</wp:posOffset>
            </wp:positionH>
            <wp:positionV relativeFrom="paragraph">
              <wp:posOffset>-83820</wp:posOffset>
            </wp:positionV>
            <wp:extent cx="3208417" cy="6350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8417" cy="635000"/>
                    </a:xfrm>
                    <a:prstGeom prst="rect">
                      <a:avLst/>
                    </a:prstGeom>
                  </pic:spPr>
                </pic:pic>
              </a:graphicData>
            </a:graphic>
            <wp14:sizeRelH relativeFrom="page">
              <wp14:pctWidth>0</wp14:pctWidth>
            </wp14:sizeRelH>
            <wp14:sizeRelV relativeFrom="page">
              <wp14:pctHeight>0</wp14:pctHeight>
            </wp14:sizeRelV>
          </wp:anchor>
        </w:drawing>
      </w:r>
      <w:r w:rsidRPr="007A6657" w:rsidR="002F2967">
        <w:rPr>
          <w:rFonts w:ascii="Century Gothic" w:hAnsi="Century Gothic" w:eastAsia="Times New Roman" w:cs="Times New Roman"/>
          <w:b/>
          <w:color w:val="808080" w:themeColor="background1" w:themeShade="80"/>
          <w:sz w:val="36"/>
          <w:szCs w:val="44"/>
          <w:lang w:val="German"/>
        </w:rPr>
        <w:t>SWOT-VORLAGE FÜR DIE GESCHÄFTSPLANUNG</w:t>
      </w:r>
    </w:p>
    <w:p w:rsidRPr="00387140" w:rsidR="00387140" w:rsidRDefault="00387140">
      <w:pPr>
        <w:bidi w:val="false"/>
        <w:rPr>
          <w:rFonts w:ascii="Century Gothic" w:hAnsi="Century Gothic"/>
          <w:sz w:val="22"/>
          <w:szCs w:val="22"/>
        </w:rPr>
      </w:pPr>
    </w:p>
    <w:tbl>
      <w:tblPr>
        <w:tblW w:w="11279" w:type="dxa"/>
        <w:tblLook w:val="04A0" w:firstRow="1" w:lastRow="0" w:firstColumn="1" w:lastColumn="0" w:noHBand="0" w:noVBand="1"/>
      </w:tblPr>
      <w:tblGrid>
        <w:gridCol w:w="5639"/>
        <w:gridCol w:w="5640"/>
      </w:tblGrid>
      <w:tr w:rsidRPr="00387140" w:rsidR="002F2967" w:rsidTr="00EF1C64">
        <w:trPr>
          <w:trHeight w:val="375"/>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solid" w:color="000000" w:themeColor="text1" w:fill="000000" w:themeFill="text1"/>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ANALYSEZIELE</w:t>
            </w:r>
          </w:p>
        </w:tc>
      </w:tr>
      <w:tr w:rsidRPr="00387140" w:rsidR="002F2967" w:rsidTr="00EF1C64">
        <w:trPr>
          <w:trHeight w:val="1501"/>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German"/>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r w:rsidRPr="00387140" w:rsidR="002F2967" w:rsidTr="00EF1C64">
        <w:trPr>
          <w:trHeight w:val="166"/>
        </w:trPr>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rPr>
                <w:rFonts w:ascii="Century Gothic" w:hAnsi="Century Gothic" w:eastAsia="Times New Roman" w:cs="Times New Roman"/>
                <w:sz w:val="20"/>
                <w:szCs w:val="20"/>
              </w:rPr>
            </w:pPr>
          </w:p>
        </w:tc>
      </w:tr>
      <w:tr w:rsidRPr="00387140" w:rsidR="002F2967" w:rsidTr="00EF1C64">
        <w:trPr>
          <w:trHeight w:val="375"/>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solid" w:color="44546A" w:themeColor="text2" w:fill="44546A" w:themeFill="text2"/>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INTERNE FAKTOREN</w:t>
            </w:r>
          </w:p>
        </w:tc>
      </w:tr>
      <w:tr w:rsidRPr="00387140" w:rsidR="002F2967" w:rsidTr="00EF1C64">
        <w:trPr>
          <w:trHeight w:val="375"/>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8496B0" w:themeFill="text2" w:themeFillTint="99"/>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STÄRKEN (+)</w:t>
            </w: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CB9CA" w:themeFill="text2" w:themeFillTint="66"/>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SCHWÄCHEN (-)</w:t>
            </w:r>
          </w:p>
        </w:tc>
      </w:tr>
      <w:tr w:rsidRPr="00387140" w:rsidR="002F2967" w:rsidTr="00EF1C64">
        <w:trPr>
          <w:trHeight w:val="4129"/>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DEDED" w:themeFill="accent3" w:themeFillTint="33"/>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German"/>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DEDED" w:themeFill="accent3" w:themeFillTint="33"/>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German"/>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r w:rsidRPr="00387140" w:rsidR="002F2967" w:rsidTr="00EF1C64">
        <w:trPr>
          <w:trHeight w:val="166"/>
        </w:trPr>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nil"/>
              <w:bottom w:val="single" w:color="BFBFBF" w:themeColor="background1" w:themeShade="BF" w:sz="4" w:space="0"/>
              <w:right w:val="nil"/>
            </w:tcBorders>
            <w:shd w:val="clear" w:color="auto" w:fill="auto"/>
            <w:vAlign w:val="center"/>
            <w:hideMark/>
          </w:tcPr>
          <w:p w:rsidRPr="00387140" w:rsidR="002F2967" w:rsidP="002F2967" w:rsidRDefault="002F2967">
            <w:pPr>
              <w:bidi w:val="false"/>
              <w:rPr>
                <w:rFonts w:ascii="Century Gothic" w:hAnsi="Century Gothic" w:eastAsia="Times New Roman" w:cs="Times New Roman"/>
                <w:sz w:val="20"/>
                <w:szCs w:val="20"/>
              </w:rPr>
            </w:pPr>
          </w:p>
        </w:tc>
      </w:tr>
      <w:tr w:rsidRPr="00387140" w:rsidR="002F2967" w:rsidTr="00EF1C64">
        <w:trPr>
          <w:trHeight w:val="375"/>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3B3838" w:themeFill="background2" w:themeFillShade="40"/>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EXTERNE FAKTOREN</w:t>
            </w:r>
          </w:p>
        </w:tc>
      </w:tr>
      <w:tr w:rsidRPr="00387140" w:rsidR="002F2967" w:rsidTr="00EF1C64">
        <w:trPr>
          <w:trHeight w:val="375"/>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767171" w:themeFill="background2" w:themeFillShade="80"/>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CHANCEN (+)</w:t>
            </w: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EAAAA" w:themeFill="background2" w:themeFillShade="BF"/>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BEDROHUNGEN (-)</w:t>
            </w:r>
          </w:p>
        </w:tc>
      </w:tr>
      <w:tr w:rsidRPr="00387140" w:rsidR="002F2967" w:rsidTr="00EF1C64">
        <w:trPr>
          <w:trHeight w:val="4129"/>
        </w:trPr>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German"/>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German"/>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r w:rsidRPr="00387140" w:rsidR="002F2967" w:rsidTr="00EF1C64">
        <w:trPr>
          <w:trHeight w:val="166"/>
        </w:trPr>
        <w:tc>
          <w:tcPr>
            <w:tcW w:w="5639" w:type="dxa"/>
            <w:tcBorders>
              <w:top w:val="single" w:color="BFBFBF" w:themeColor="background1" w:themeShade="BF" w:sz="4" w:space="0"/>
            </w:tcBorders>
            <w:shd w:val="clear" w:color="auto" w:fill="auto"/>
            <w:vAlign w:val="center"/>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c>
          <w:tcPr>
            <w:tcW w:w="5639" w:type="dxa"/>
            <w:tcBorders>
              <w:top w:val="single" w:color="BFBFBF" w:themeColor="background1" w:themeShade="BF" w:sz="4" w:space="0"/>
            </w:tcBorders>
            <w:shd w:val="clear" w:color="auto" w:fill="auto"/>
            <w:vAlign w:val="center"/>
            <w:hideMark/>
          </w:tcPr>
          <w:p w:rsidRPr="00387140" w:rsidR="002F2967" w:rsidP="002F2967" w:rsidRDefault="002F2967">
            <w:pPr>
              <w:bidi w:val="false"/>
              <w:rPr>
                <w:rFonts w:ascii="Century Gothic" w:hAnsi="Century Gothic" w:eastAsia="Times New Roman" w:cs="Times New Roman"/>
                <w:sz w:val="20"/>
                <w:szCs w:val="20"/>
              </w:rPr>
            </w:pPr>
          </w:p>
        </w:tc>
      </w:tr>
      <w:tr w:rsidRPr="00387140" w:rsidR="002F2967" w:rsidTr="00EF1C64">
        <w:trPr>
          <w:trHeight w:val="375"/>
        </w:trPr>
        <w:tc>
          <w:tcPr>
            <w:tcW w:w="11279" w:type="dxa"/>
            <w:gridSpan w:val="2"/>
            <w:tcBorders>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0000" w:themeFill="text1"/>
            <w:vAlign w:val="center"/>
            <w:hideMark/>
          </w:tcPr>
          <w:p w:rsidRPr="00387140" w:rsidR="002F2967" w:rsidP="002F2967" w:rsidRDefault="002F2967">
            <w:pPr>
              <w:bidi w:val="false"/>
              <w:jc w:val="center"/>
              <w:rPr>
                <w:rFonts w:ascii="Century Gothic" w:hAnsi="Century Gothic" w:eastAsia="Times New Roman" w:cs="Times New Roman"/>
                <w:b/>
                <w:bCs/>
                <w:color w:val="FFFFFF"/>
                <w:sz w:val="20"/>
                <w:szCs w:val="20"/>
              </w:rPr>
            </w:pPr>
            <w:r w:rsidRPr="00387140">
              <w:rPr>
                <w:rFonts w:ascii="Century Gothic" w:hAnsi="Century Gothic" w:eastAsia="Times New Roman" w:cs="Times New Roman"/>
                <w:b/>
                <w:color w:val="FFFFFF"/>
                <w:sz w:val="20"/>
                <w:szCs w:val="20"/>
                <w:lang w:val="German"/>
              </w:rPr>
              <w:t>BEWERTUNG DER ZIELE</w:t>
            </w:r>
          </w:p>
        </w:tc>
      </w:tr>
      <w:tr w:rsidRPr="00387140" w:rsidR="002F2967" w:rsidTr="00EF1C64">
        <w:trPr>
          <w:trHeight w:val="1501"/>
        </w:trPr>
        <w:tc>
          <w:tcPr>
            <w:tcW w:w="112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hideMark/>
          </w:tcPr>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r w:rsidRPr="00387140">
              <w:rPr>
                <w:rFonts w:ascii="Century Gothic" w:hAnsi="Century Gothic" w:eastAsia="Times New Roman" w:cs="Times New Roman"/>
                <w:color w:val="000000"/>
                <w:sz w:val="20"/>
                <w:szCs w:val="20"/>
                <w:lang w:val="German"/>
              </w:rPr>
              <w:t xml:space="preserve"> </w:t>
            </w:r>
          </w:p>
          <w:p w:rsidRPr="00387140" w:rsidR="002F2967" w:rsidP="002F2967" w:rsidRDefault="002F2967">
            <w:pPr>
              <w:bidi w:val="false"/>
              <w:ind w:firstLine="200" w:firstLineChars="100"/>
              <w:rPr>
                <w:rFonts w:ascii="Century Gothic" w:hAnsi="Century Gothic" w:eastAsia="Times New Roman" w:cs="Times New Roman"/>
                <w:color w:val="000000"/>
                <w:sz w:val="20"/>
                <w:szCs w:val="20"/>
              </w:rPr>
            </w:pPr>
          </w:p>
        </w:tc>
      </w:tr>
    </w:tbl>
    <w:p w:rsidRPr="004054B7" w:rsidR="00CC3627" w:rsidP="00CC3627" w:rsidRDefault="00CC362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CC3627" w:rsidTr="00995B87">
        <w:trPr>
          <w:trHeight w:val="2604"/>
        </w:trPr>
        <w:tc>
          <w:tcPr>
            <w:tcW w:w="11062" w:type="dxa"/>
          </w:tcPr>
          <w:p w:rsidRPr="00FF18F5" w:rsidR="00CC3627" w:rsidP="00995B87" w:rsidRDefault="00CC362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CC3627" w:rsidP="00995B87" w:rsidRDefault="00CC3627">
            <w:pPr>
              <w:bidi w:val="false"/>
              <w:rPr>
                <w:rFonts w:ascii="Century Gothic" w:hAnsi="Century Gothic" w:cs="Arial"/>
                <w:szCs w:val="20"/>
              </w:rPr>
            </w:pPr>
          </w:p>
          <w:p w:rsidRPr="00FF18F5" w:rsidR="00CC3627" w:rsidP="00995B87" w:rsidRDefault="00CC3627">
            <w:pPr>
              <w:bidi w:val="false"/>
              <w:rPr>
                <w:rFonts w:ascii="Century Gothic" w:hAnsi="Century Gothic" w:cs="Arial"/>
                <w:sz w:val="20"/>
                <w:szCs w:val="20"/>
              </w:rPr>
            </w:pPr>
            <w:r w:rsidRPr="00FF51C2">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CC3627" w:rsidP="00CC3627" w:rsidRDefault="00CC3627">
      <w:pPr>
        <w:rPr>
          <w:rFonts w:ascii="Century Gothic" w:hAnsi="Century Gothic"/>
          <w:b/>
          <w:color w:val="A6A6A6" w:themeColor="background1" w:themeShade="A6"/>
          <w:sz w:val="32"/>
          <w:szCs w:val="44"/>
        </w:rPr>
      </w:pPr>
    </w:p>
    <w:p w:rsidRPr="00387140" w:rsidR="00CC3627" w:rsidRDefault="00CC3627">
      <w:pPr>
        <w:rPr>
          <w:rFonts w:ascii="Century Gothic" w:hAnsi="Century Gothic"/>
          <w:sz w:val="20"/>
          <w:szCs w:val="20"/>
        </w:rPr>
      </w:pPr>
    </w:p>
    <w:sectPr w:rsidRPr="00387140" w:rsidR="00CC3627" w:rsidSect="00EF1C64">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1E" w:rsidRDefault="00A1471E" w:rsidP="00A1471E">
      <w:r>
        <w:separator/>
      </w:r>
    </w:p>
  </w:endnote>
  <w:endnote w:type="continuationSeparator" w:id="0">
    <w:p w:rsidR="00A1471E" w:rsidRDefault="00A1471E" w:rsidP="00A1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1E" w:rsidRDefault="00A1471E" w:rsidP="00A1471E">
      <w:r>
        <w:separator/>
      </w:r>
    </w:p>
  </w:footnote>
  <w:footnote w:type="continuationSeparator" w:id="0">
    <w:p w:rsidR="00A1471E" w:rsidRDefault="00A1471E" w:rsidP="00A1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1E"/>
    <w:rsid w:val="001D3510"/>
    <w:rsid w:val="002F2967"/>
    <w:rsid w:val="00387140"/>
    <w:rsid w:val="00456F40"/>
    <w:rsid w:val="00471C74"/>
    <w:rsid w:val="004937B7"/>
    <w:rsid w:val="007A6657"/>
    <w:rsid w:val="00844475"/>
    <w:rsid w:val="00A1471E"/>
    <w:rsid w:val="00AB3052"/>
    <w:rsid w:val="00BB33B3"/>
    <w:rsid w:val="00CC3627"/>
    <w:rsid w:val="00EF1C64"/>
    <w:rsid w:val="00F713B8"/>
    <w:rsid w:val="00FD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DB0F8A-A72C-46DB-B09A-D8D78FBA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CC362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2113472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62&amp;utm_language=DE&amp;utm_source=integrated+content&amp;utm_campaign=/14-free-swot-analysis-templates&amp;utm_medium=ic+business+planning+swot+template+49062+word+de&amp;lpa=ic+business+planning+swot+template+4906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1118348b858f73ca3a42cd5e8ba04cd7</Template>
  <TotalTime>0</TotalTime>
  <Pages>1</Pages>
  <Words>110</Words>
  <Characters>629</Characters>
  <Application>Microsoft Office Word</Application>
  <DocSecurity>4</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dcterms:created xsi:type="dcterms:W3CDTF">2021-05-06T14:46:00Z</dcterms:created>
  <dcterms:modified xsi:type="dcterms:W3CDTF">2021-05-06T14:46:00Z</dcterms:modified>
</cp:coreProperties>
</file>