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4" w:rsidP="00460C54" w:rsidRDefault="00CB4DF0" w14:paraId="5376CC91" w14:textId="77777777">
      <w:pPr>
        <w:bidi w:val="false"/>
        <w:outlineLvl w:val="0"/>
        <w:rPr>
          <w:b/>
          <w:color w:val="808080" w:themeColor="background1" w:themeShade="80"/>
          <w:sz w:val="36"/>
          <w:szCs w:val="44"/>
        </w:rPr>
      </w:pPr>
      <w:bookmarkStart w:name="_Toc514845883" w:id="0"/>
      <w:bookmarkStart w:name="_GoBack" w:id="1"/>
      <w:bookmarkEnd w:id="1"/>
      <w:r w:rsidRPr="00BC7F9D">
        <w:rPr>
          <w:rFonts w:cs="Arial"/>
          <w:noProof/>
          <w:color w:val="808080" w:themeColor="background1" w:themeShade="80"/>
          <w:lang w:val="de"/>
        </w:rPr>
        <w:drawing>
          <wp:anchor distT="0" distB="0" distL="114300" distR="114300" simplePos="0" relativeHeight="251658752" behindDoc="1" locked="0" layoutInCell="1" allowOverlap="1" wp14:editId="58A30E31" wp14:anchorId="38F98D00">
            <wp:simplePos x="0" y="0"/>
            <wp:positionH relativeFrom="column">
              <wp:posOffset>6615920</wp:posOffset>
            </wp:positionH>
            <wp:positionV relativeFrom="paragraph">
              <wp:posOffset>-111125</wp:posOffset>
            </wp:positionV>
            <wp:extent cx="2823406" cy="558800"/>
            <wp:effectExtent l="0" t="0" r="0" b="0"/>
            <wp:wrapNone/>
            <wp:docPr id="3" name="Picture 3" descr="Klicken Sie hier, um Smartsheet kostenlos zu testen!" title="Try Smartsheet for FR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try Smartsheet for free!" title="Try Smartsheet for FRE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7206AF">
        <w:rPr>
          <w:b/>
          <w:color w:val="808080" w:themeColor="background1" w:themeShade="80"/>
          <w:sz w:val="36"/>
          <w:szCs w:val="44"/>
          <w:lang w:val="de"/>
        </w:rPr>
        <w:t xml:space="preserve">PUGH ENTSCHEIDUNGSMATRIX</w:t>
      </w:r>
    </w:p>
    <w:p w:rsidRPr="007206AF" w:rsidR="007A2930" w:rsidP="00D022DF" w:rsidRDefault="007A2930" w14:paraId="0F92A714" w14:textId="77777777">
      <w:pPr>
        <w:rPr>
          <w:b/>
          <w:color w:val="A6A6A6" w:themeColor="background1" w:themeShade="A6"/>
          <w:sz w:val="18"/>
          <w:szCs w:val="44"/>
        </w:rPr>
      </w:pPr>
    </w:p>
    <w:tbl>
      <w:tblPr>
        <w:tblW w:w="14760" w:type="dxa"/>
        <w:tblLook w:val="04A0" w:firstRow="1" w:lastRow="0" w:firstColumn="1" w:lastColumn="0" w:noHBand="0" w:noVBand="1"/>
      </w:tblPr>
      <w:tblGrid>
        <w:gridCol w:w="2449"/>
        <w:gridCol w:w="2449"/>
        <w:gridCol w:w="2449"/>
        <w:gridCol w:w="2449"/>
        <w:gridCol w:w="2449"/>
        <w:gridCol w:w="2515"/>
      </w:tblGrid>
      <w:tr w:rsidRPr="007206AF" w:rsidR="007206AF" w:rsidTr="007206AF" w14:paraId="59BA47EC" w14:textId="77777777">
        <w:trPr>
          <w:trHeight w:val="431"/>
        </w:trPr>
        <w:tc>
          <w:tcPr>
            <w:tcW w:w="2449" w:type="dxa"/>
            <w:tcBorders>
              <w:top w:val="nil"/>
              <w:left w:val="nil"/>
              <w:bottom w:val="nil"/>
              <w:right w:val="nil"/>
            </w:tcBorders>
            <w:shd w:val="clear" w:color="auto" w:fill="auto"/>
            <w:noWrap/>
            <w:vAlign w:val="center"/>
            <w:hideMark/>
          </w:tcPr>
          <w:p w:rsidRPr="007206AF" w:rsidR="007206AF" w:rsidP="007206AF" w:rsidRDefault="007206AF" w14:paraId="082059EC" w14:textId="77777777">
            <w:pPr>
              <w:rPr>
                <w:rFonts w:ascii="Times New Roman" w:hAnsi="Times New Roman"/>
                <w:sz w:val="20"/>
                <w:szCs w:val="20"/>
              </w:rPr>
            </w:pPr>
          </w:p>
        </w:tc>
        <w:tc>
          <w:tcPr>
            <w:tcW w:w="2449"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206AF" w:rsidR="007206AF" w:rsidP="007206AF" w:rsidRDefault="007206AF" w14:paraId="5C267A4A" w14:textId="77777777">
            <w:pPr>
              <w:bidi w:val="false"/>
              <w:rPr>
                <w:b/>
                <w:bCs/>
                <w:color w:val="FFFFFF"/>
                <w:sz w:val="20"/>
                <w:szCs w:val="20"/>
              </w:rPr>
            </w:pPr>
            <w:r w:rsidRPr="007206AF">
              <w:rPr>
                <w:b/>
                <w:color w:val="FFFFFF"/>
                <w:sz w:val="20"/>
                <w:szCs w:val="20"/>
                <w:lang w:val="de"/>
              </w:rPr>
              <w:t xml:space="preserve">GRUNDLINIE </w:t>
            </w:r>
          </w:p>
        </w:tc>
        <w:tc>
          <w:tcPr>
            <w:tcW w:w="2449"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4B2E54A1" w14:textId="77777777">
            <w:pPr>
              <w:bidi w:val="false"/>
              <w:rPr>
                <w:b/>
                <w:bCs/>
                <w:color w:val="FFFFFF"/>
                <w:sz w:val="20"/>
                <w:szCs w:val="20"/>
              </w:rPr>
            </w:pPr>
            <w:r w:rsidRPr="007206AF">
              <w:rPr>
                <w:b/>
                <w:color w:val="FFFFFF"/>
                <w:sz w:val="20"/>
                <w:szCs w:val="20"/>
                <w:lang w:val="de"/>
              </w:rPr>
              <w:t>Variante 1</w:t>
            </w:r>
          </w:p>
        </w:tc>
        <w:tc>
          <w:tcPr>
            <w:tcW w:w="2449"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4B7185F8" w14:textId="77777777">
            <w:pPr>
              <w:bidi w:val="false"/>
              <w:rPr>
                <w:b/>
                <w:bCs/>
                <w:color w:val="FFFFFF"/>
                <w:sz w:val="20"/>
                <w:szCs w:val="20"/>
              </w:rPr>
            </w:pPr>
            <w:r w:rsidRPr="007206AF">
              <w:rPr>
                <w:b/>
                <w:color w:val="FFFFFF"/>
                <w:sz w:val="20"/>
                <w:szCs w:val="20"/>
                <w:lang w:val="de"/>
              </w:rPr>
              <w:t>Variante 2</w:t>
            </w:r>
          </w:p>
        </w:tc>
        <w:tc>
          <w:tcPr>
            <w:tcW w:w="2449" w:type="dxa"/>
            <w:tcBorders>
              <w:top w:val="single" w:color="BFBFBF" w:sz="4" w:space="0"/>
              <w:left w:val="nil"/>
              <w:bottom w:val="single" w:color="BFBFBF" w:sz="4" w:space="0"/>
              <w:right w:val="single" w:color="BFBFBF" w:sz="4" w:space="0"/>
            </w:tcBorders>
            <w:shd w:val="clear" w:color="000000" w:fill="333F4F"/>
            <w:noWrap/>
            <w:vAlign w:val="center"/>
            <w:hideMark/>
          </w:tcPr>
          <w:p w:rsidRPr="007206AF" w:rsidR="007206AF" w:rsidP="007206AF" w:rsidRDefault="007206AF" w14:paraId="5D2D60FF" w14:textId="77777777">
            <w:pPr>
              <w:bidi w:val="false"/>
              <w:rPr>
                <w:b/>
                <w:bCs/>
                <w:color w:val="FFFFFF"/>
                <w:sz w:val="20"/>
                <w:szCs w:val="20"/>
              </w:rPr>
            </w:pPr>
            <w:r w:rsidRPr="007206AF">
              <w:rPr>
                <w:b/>
                <w:color w:val="FFFFFF"/>
                <w:sz w:val="20"/>
                <w:szCs w:val="20"/>
                <w:lang w:val="de"/>
              </w:rPr>
              <w:t>Variante 3</w:t>
            </w:r>
          </w:p>
        </w:tc>
        <w:tc>
          <w:tcPr>
            <w:tcW w:w="2515" w:type="dxa"/>
            <w:tcBorders>
              <w:top w:val="nil"/>
              <w:left w:val="nil"/>
              <w:bottom w:val="nil"/>
              <w:right w:val="nil"/>
            </w:tcBorders>
            <w:shd w:val="clear" w:color="auto" w:fill="auto"/>
            <w:noWrap/>
            <w:vAlign w:val="bottom"/>
            <w:hideMark/>
          </w:tcPr>
          <w:p w:rsidRPr="007206AF" w:rsidR="007206AF" w:rsidP="007206AF" w:rsidRDefault="007206AF" w14:paraId="30EEF1AD" w14:textId="77777777">
            <w:pPr>
              <w:bidi w:val="false"/>
              <w:rPr>
                <w:b/>
                <w:bCs/>
                <w:color w:val="808080"/>
                <w:sz w:val="24"/>
              </w:rPr>
            </w:pPr>
            <w:r w:rsidRPr="007206AF">
              <w:rPr>
                <w:b/>
                <w:color w:val="808080"/>
                <w:sz w:val="24"/>
                <w:lang w:val="de"/>
              </w:rPr>
              <w:t>ANWEISUNGEN</w:t>
            </w:r>
          </w:p>
        </w:tc>
      </w:tr>
      <w:tr w:rsidRPr="007206AF" w:rsidR="007206AF" w:rsidTr="007206AF" w14:paraId="2DE74175" w14:textId="77777777">
        <w:trPr>
          <w:trHeight w:val="1437"/>
        </w:trPr>
        <w:tc>
          <w:tcPr>
            <w:tcW w:w="2449"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7206AF" w:rsidR="007206AF" w:rsidP="007206AF" w:rsidRDefault="007206AF" w14:paraId="5A660CEA" w14:textId="77777777">
            <w:pPr>
              <w:bidi w:val="false"/>
              <w:jc w:val="right"/>
              <w:rPr>
                <w:b/>
                <w:bCs/>
                <w:color w:val="FFFFFF"/>
                <w:sz w:val="20"/>
                <w:szCs w:val="20"/>
              </w:rPr>
            </w:pPr>
            <w:r w:rsidRPr="007206AF">
              <w:rPr>
                <w:b/>
                <w:color w:val="FFFFFF"/>
                <w:sz w:val="20"/>
                <w:szCs w:val="20"/>
                <w:lang w:val="de"/>
              </w:rPr>
              <w:t>OPTIONEN</w:t>
            </w:r>
          </w:p>
        </w:tc>
        <w:tc>
          <w:tcPr>
            <w:tcW w:w="2449" w:type="dxa"/>
            <w:tcBorders>
              <w:top w:val="nil"/>
              <w:left w:val="nil"/>
              <w:bottom w:val="single" w:color="BFBFBF" w:sz="4" w:space="0"/>
              <w:right w:val="single" w:color="BFBFBF" w:sz="4" w:space="0"/>
            </w:tcBorders>
            <w:shd w:val="clear" w:color="000000" w:fill="EBF2FC"/>
            <w:vAlign w:val="center"/>
            <w:hideMark/>
          </w:tcPr>
          <w:p w:rsidRPr="007206AF" w:rsidR="007206AF" w:rsidP="007206AF" w:rsidRDefault="007206AF" w14:paraId="180A413B" w14:textId="77777777">
            <w:pPr>
              <w:ind w:firstLine="200" w:firstLineChars="100"/>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5C752E34" w14:textId="77777777">
            <w:pPr>
              <w:ind w:firstLine="200" w:firstLineChars="100"/>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167A5C75" w14:textId="77777777">
            <w:pPr>
              <w:ind w:firstLine="200" w:firstLineChars="100"/>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6F39A6A1" w14:textId="77777777">
            <w:pPr>
              <w:ind w:firstLine="200" w:firstLineChars="100"/>
              <w:rPr>
                <w:color w:val="000000"/>
                <w:sz w:val="20"/>
                <w:szCs w:val="20"/>
              </w:rPr>
            </w:pPr>
            <w:r w:rsidRPr="007206AF">
              <w:rPr>
                <w:color w:val="000000"/>
                <w:sz w:val="20"/>
                <w:szCs w:val="20"/>
              </w:rPr>
              <w:t xml:space="preserve"> </w:t>
            </w:r>
          </w:p>
        </w:tc>
        <w:tc>
          <w:tcPr>
            <w:tcW w:w="2515" w:type="dxa"/>
            <w:vMerge w:val="restart"/>
            <w:tcBorders>
              <w:top w:val="nil"/>
              <w:left w:val="single" w:color="BFBFBF" w:sz="4" w:space="0"/>
              <w:bottom w:val="nil"/>
              <w:right w:val="nil"/>
            </w:tcBorders>
            <w:shd w:val="clear" w:color="auto" w:fill="auto"/>
            <w:hideMark/>
          </w:tcPr>
          <w:p w:rsidR="000918E1" w:rsidP="007206AF" w:rsidRDefault="007206AF" w14:paraId="11BA5C30" w14:textId="77777777">
            <w:pPr>
              <w:bidi w:val="false"/>
              <w:rPr>
                <w:color w:val="000000"/>
                <w:sz w:val="20"/>
                <w:szCs w:val="20"/>
              </w:rPr>
            </w:pPr>
            <w:r w:rsidRPr="007206AF">
              <w:rPr>
                <w:color w:val="000000"/>
                <w:sz w:val="20"/>
                <w:szCs w:val="20"/>
                <w:lang w:val="de"/>
              </w:rPr>
              <w:t>Geben Sie Ihre Kriterien in die erste Spalte ein.</w:t>
            </w:r>
          </w:p>
          <w:p w:rsidR="000918E1" w:rsidP="007206AF" w:rsidRDefault="007206AF" w14:paraId="356F4DEB" w14:textId="77777777">
            <w:pPr>
              <w:bidi w:val="false"/>
              <w:rPr>
                <w:color w:val="000000"/>
                <w:sz w:val="20"/>
                <w:szCs w:val="20"/>
              </w:rPr>
            </w:pPr>
            <w:r w:rsidRPr="007206AF">
              <w:rPr>
                <w:color w:val="000000"/>
                <w:sz w:val="20"/>
                <w:szCs w:val="20"/>
                <w:lang w:val="de"/>
              </w:rPr>
              <w:br/>
              <w:t xml:space="preserve">Listen Sie Optionen in der zweiten Zeile auf. </w:t>
            </w:r>
          </w:p>
          <w:p w:rsidR="000918E1" w:rsidP="007206AF" w:rsidRDefault="007206AF" w14:paraId="0A0CF7DB" w14:textId="77777777">
            <w:pPr>
              <w:bidi w:val="false"/>
              <w:rPr>
                <w:color w:val="000000"/>
                <w:sz w:val="20"/>
                <w:szCs w:val="20"/>
              </w:rPr>
            </w:pPr>
            <w:r w:rsidRPr="007206AF">
              <w:rPr>
                <w:color w:val="000000"/>
                <w:sz w:val="20"/>
                <w:szCs w:val="20"/>
                <w:lang w:val="de"/>
              </w:rPr>
              <w:br/>
              <w:t>Ordnen Sie jede Option nach den Kriterien im Vergleich zur Baseline ein.</w:t>
            </w:r>
          </w:p>
          <w:p w:rsidR="000918E1" w:rsidP="007206AF" w:rsidRDefault="007206AF" w14:paraId="2E8D4AFA" w14:textId="77777777">
            <w:pPr>
              <w:bidi w:val="false"/>
              <w:rPr>
                <w:color w:val="000000"/>
                <w:sz w:val="20"/>
                <w:szCs w:val="20"/>
              </w:rPr>
            </w:pPr>
            <w:r w:rsidRPr="007206AF">
              <w:rPr>
                <w:color w:val="000000"/>
                <w:sz w:val="20"/>
                <w:szCs w:val="20"/>
                <w:lang w:val="de"/>
              </w:rPr>
              <w:br/>
              <w:t>Verwenden Sie entweder eine Drei-Punkte-Skala (-1, 0, +1) oder eine Fünf-Punkte-Skala (-2, -1, 0, +1, +2).</w:t>
            </w:r>
          </w:p>
          <w:p w:rsidR="000918E1" w:rsidP="007206AF" w:rsidRDefault="007206AF" w14:paraId="7D82180E" w14:textId="77777777">
            <w:pPr>
              <w:bidi w:val="false"/>
              <w:rPr>
                <w:color w:val="000000"/>
                <w:sz w:val="20"/>
                <w:szCs w:val="20"/>
              </w:rPr>
            </w:pPr>
            <w:r w:rsidRPr="007206AF">
              <w:rPr>
                <w:color w:val="000000"/>
                <w:sz w:val="20"/>
                <w:szCs w:val="20"/>
                <w:lang w:val="de"/>
              </w:rPr>
              <w:br/>
              <w:t>Pluswerte (+) sind besser als die Baseline (0). Minuswerte (-) sind schlechter, und Nullwerte entsprechen der Baseline.</w:t>
            </w:r>
          </w:p>
          <w:p w:rsidRPr="007206AF" w:rsidR="007206AF" w:rsidP="007206AF" w:rsidRDefault="007206AF" w14:paraId="02E1DCFB" w14:textId="77777777">
            <w:pPr>
              <w:bidi w:val="false"/>
              <w:rPr>
                <w:color w:val="000000"/>
                <w:sz w:val="20"/>
                <w:szCs w:val="20"/>
              </w:rPr>
            </w:pPr>
            <w:r w:rsidRPr="007206AF">
              <w:rPr>
                <w:color w:val="000000"/>
                <w:sz w:val="20"/>
                <w:szCs w:val="20"/>
                <w:lang w:val="de"/>
              </w:rPr>
              <w:br/>
              <w:t>Die Option mit der höchsten Punktzahl ist die beste, basierend auf Ihren Kriterien.</w:t>
            </w:r>
          </w:p>
        </w:tc>
      </w:tr>
      <w:tr w:rsidRPr="007206AF" w:rsidR="007206AF" w:rsidTr="007206AF" w14:paraId="75ADC59F" w14:textId="77777777">
        <w:trPr>
          <w:trHeight w:val="431"/>
        </w:trPr>
        <w:tc>
          <w:tcPr>
            <w:tcW w:w="2449" w:type="dxa"/>
            <w:tcBorders>
              <w:top w:val="nil"/>
              <w:left w:val="single" w:color="BFBFBF" w:sz="4" w:space="0"/>
              <w:bottom w:val="single" w:color="BFBFBF" w:sz="4" w:space="0"/>
              <w:right w:val="single" w:color="BFBFBF" w:sz="4" w:space="0"/>
            </w:tcBorders>
            <w:shd w:val="clear" w:color="000000" w:fill="808080"/>
            <w:noWrap/>
            <w:vAlign w:val="center"/>
            <w:hideMark/>
          </w:tcPr>
          <w:p w:rsidRPr="007206AF" w:rsidR="007206AF" w:rsidP="007206AF" w:rsidRDefault="007206AF" w14:paraId="1BC6E8CB" w14:textId="77777777">
            <w:pPr>
              <w:bidi w:val="false"/>
              <w:rPr>
                <w:b/>
                <w:bCs/>
                <w:color w:val="FFFFFF"/>
                <w:sz w:val="20"/>
                <w:szCs w:val="20"/>
              </w:rPr>
            </w:pPr>
            <w:r w:rsidRPr="007206AF">
              <w:rPr>
                <w:b/>
                <w:color w:val="FFFFFF"/>
                <w:sz w:val="20"/>
                <w:szCs w:val="20"/>
                <w:lang w:val="de"/>
              </w:rPr>
              <w:t>KRITERIEN</w:t>
            </w:r>
          </w:p>
        </w:tc>
        <w:tc>
          <w:tcPr>
            <w:tcW w:w="2449" w:type="dxa"/>
            <w:tcBorders>
              <w:top w:val="nil"/>
              <w:left w:val="nil"/>
              <w:bottom w:val="single" w:color="BFBFBF" w:sz="4" w:space="0"/>
              <w:right w:val="single" w:color="BFBFBF" w:sz="4" w:space="0"/>
            </w:tcBorders>
            <w:shd w:val="clear" w:color="000000" w:fill="222B35"/>
            <w:vAlign w:val="center"/>
            <w:hideMark/>
          </w:tcPr>
          <w:p w:rsidRPr="007206AF" w:rsidR="007206AF" w:rsidP="007206AF" w:rsidRDefault="007206AF" w14:paraId="38DD8292" w14:textId="77777777">
            <w:pPr>
              <w:bidi w:val="false"/>
              <w:rPr>
                <w:b/>
                <w:bCs/>
                <w:color w:val="FFFFFF"/>
                <w:sz w:val="20"/>
                <w:szCs w:val="20"/>
              </w:rPr>
            </w:pPr>
            <w:r w:rsidRPr="007206AF">
              <w:rPr>
                <w:b/>
                <w:color w:val="FFFFFF"/>
                <w:sz w:val="20"/>
                <w:szCs w:val="20"/>
                <w:lang w:val="de"/>
              </w:rPr>
              <w:t>GRUNDLINIE</w:t>
            </w:r>
          </w:p>
        </w:tc>
        <w:tc>
          <w:tcPr>
            <w:tcW w:w="2449"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24E6F82D" w14:textId="77777777">
            <w:pPr>
              <w:bidi w:val="false"/>
              <w:rPr>
                <w:b/>
                <w:bCs/>
                <w:color w:val="FFFFFF"/>
                <w:sz w:val="20"/>
                <w:szCs w:val="20"/>
              </w:rPr>
            </w:pPr>
            <w:r w:rsidRPr="007206AF">
              <w:rPr>
                <w:b/>
                <w:color w:val="FFFFFF"/>
                <w:sz w:val="20"/>
                <w:szCs w:val="20"/>
                <w:lang w:val="de"/>
              </w:rPr>
              <w:t>Option 1 PUNKTE</w:t>
            </w:r>
          </w:p>
        </w:tc>
        <w:tc>
          <w:tcPr>
            <w:tcW w:w="2449"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4BCBA7B8" w14:textId="77777777">
            <w:pPr>
              <w:bidi w:val="false"/>
              <w:rPr>
                <w:b/>
                <w:bCs/>
                <w:color w:val="FFFFFF"/>
                <w:sz w:val="20"/>
                <w:szCs w:val="20"/>
              </w:rPr>
            </w:pPr>
            <w:r w:rsidRPr="007206AF">
              <w:rPr>
                <w:b/>
                <w:color w:val="FFFFFF"/>
                <w:sz w:val="20"/>
                <w:szCs w:val="20"/>
                <w:lang w:val="de"/>
              </w:rPr>
              <w:t>Option 2 PARTITUREN</w:t>
            </w:r>
          </w:p>
        </w:tc>
        <w:tc>
          <w:tcPr>
            <w:tcW w:w="2449" w:type="dxa"/>
            <w:tcBorders>
              <w:top w:val="nil"/>
              <w:left w:val="nil"/>
              <w:bottom w:val="single" w:color="BFBFBF" w:sz="4" w:space="0"/>
              <w:right w:val="single" w:color="BFBFBF" w:sz="4" w:space="0"/>
            </w:tcBorders>
            <w:shd w:val="clear" w:color="000000" w:fill="333F4F"/>
            <w:noWrap/>
            <w:vAlign w:val="center"/>
            <w:hideMark/>
          </w:tcPr>
          <w:p w:rsidRPr="007206AF" w:rsidR="007206AF" w:rsidP="007206AF" w:rsidRDefault="007206AF" w14:paraId="5EEE21B9" w14:textId="77777777">
            <w:pPr>
              <w:bidi w:val="false"/>
              <w:rPr>
                <w:b/>
                <w:bCs/>
                <w:color w:val="FFFFFF"/>
                <w:sz w:val="20"/>
                <w:szCs w:val="20"/>
              </w:rPr>
            </w:pPr>
            <w:r w:rsidRPr="007206AF">
              <w:rPr>
                <w:b/>
                <w:color w:val="FFFFFF"/>
                <w:sz w:val="20"/>
                <w:szCs w:val="20"/>
                <w:lang w:val="de"/>
              </w:rPr>
              <w:t>Option 3 PARTITUREN</w:t>
            </w:r>
          </w:p>
        </w:tc>
        <w:tc>
          <w:tcPr>
            <w:tcW w:w="2515" w:type="dxa"/>
            <w:vMerge/>
            <w:tcBorders>
              <w:top w:val="nil"/>
              <w:left w:val="single" w:color="BFBFBF" w:sz="4" w:space="0"/>
              <w:bottom w:val="nil"/>
              <w:right w:val="nil"/>
            </w:tcBorders>
            <w:vAlign w:val="center"/>
            <w:hideMark/>
          </w:tcPr>
          <w:p w:rsidRPr="007206AF" w:rsidR="007206AF" w:rsidP="007206AF" w:rsidRDefault="007206AF" w14:paraId="709094EA" w14:textId="77777777">
            <w:pPr>
              <w:rPr>
                <w:color w:val="000000"/>
                <w:sz w:val="20"/>
                <w:szCs w:val="20"/>
              </w:rPr>
            </w:pPr>
          </w:p>
        </w:tc>
      </w:tr>
      <w:tr w:rsidRPr="007206AF" w:rsidR="007206AF" w:rsidTr="007206AF" w14:paraId="1C0341C9"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26836544" w14:textId="77777777">
            <w:pPr>
              <w:bidi w:val="false"/>
              <w:rPr>
                <w:color w:val="000000"/>
                <w:sz w:val="20"/>
                <w:szCs w:val="20"/>
              </w:rPr>
            </w:pPr>
            <w:r w:rsidRPr="007206AF">
              <w:rPr>
                <w:color w:val="000000"/>
                <w:sz w:val="20"/>
                <w:szCs w:val="20"/>
                <w:lang w:val="de"/>
              </w:rPr>
              <w:t>Kriterium 1</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19D0A8F6" w14:textId="77777777">
            <w:pPr>
              <w:bidi w:val="false"/>
              <w:jc w:val="center"/>
              <w:rPr>
                <w:color w:val="000000"/>
                <w:sz w:val="20"/>
                <w:szCs w:val="20"/>
              </w:rPr>
            </w:pPr>
            <w:r w:rsidRPr="007206AF">
              <w:rPr>
                <w:color w:val="000000"/>
                <w:sz w:val="20"/>
                <w:szCs w:val="20"/>
                <w:lang w:val="d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4EEB53D"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4ABD721"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4F68CB1A" w14:textId="77777777">
            <w:pPr>
              <w:jc w:val="center"/>
              <w:rPr>
                <w:color w:val="000000"/>
                <w:sz w:val="20"/>
                <w:szCs w:val="20"/>
              </w:rPr>
            </w:pPr>
            <w:r w:rsidRPr="007206AF">
              <w:rPr>
                <w:color w:val="000000"/>
                <w:sz w:val="20"/>
                <w:szCs w:val="20"/>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0244948B" w14:textId="77777777">
            <w:pPr>
              <w:rPr>
                <w:color w:val="000000"/>
                <w:sz w:val="20"/>
                <w:szCs w:val="20"/>
              </w:rPr>
            </w:pPr>
          </w:p>
        </w:tc>
      </w:tr>
      <w:tr w:rsidRPr="007206AF" w:rsidR="007206AF" w:rsidTr="007206AF" w14:paraId="7DE816DC"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43FF72B8" w14:textId="77777777">
            <w:pPr>
              <w:bidi w:val="false"/>
              <w:rPr>
                <w:color w:val="000000"/>
                <w:sz w:val="20"/>
                <w:szCs w:val="20"/>
              </w:rPr>
            </w:pPr>
            <w:r w:rsidRPr="007206AF">
              <w:rPr>
                <w:color w:val="000000"/>
                <w:sz w:val="20"/>
                <w:szCs w:val="20"/>
                <w:lang w:val="de"/>
              </w:rPr>
              <w:t>Kriterium 2</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39E0DE40" w14:textId="77777777">
            <w:pPr>
              <w:bidi w:val="false"/>
              <w:jc w:val="center"/>
              <w:rPr>
                <w:color w:val="000000"/>
                <w:sz w:val="20"/>
                <w:szCs w:val="20"/>
              </w:rPr>
            </w:pPr>
            <w:r w:rsidRPr="007206AF">
              <w:rPr>
                <w:color w:val="000000"/>
                <w:sz w:val="20"/>
                <w:szCs w:val="20"/>
                <w:lang w:val="d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2BB1C30"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5F35163B"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12A2C981" w14:textId="77777777">
            <w:pPr>
              <w:jc w:val="center"/>
              <w:rPr>
                <w:color w:val="000000"/>
                <w:sz w:val="20"/>
                <w:szCs w:val="20"/>
              </w:rPr>
            </w:pPr>
            <w:r w:rsidRPr="007206AF">
              <w:rPr>
                <w:color w:val="000000"/>
                <w:sz w:val="20"/>
                <w:szCs w:val="20"/>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0A190BD8" w14:textId="77777777">
            <w:pPr>
              <w:rPr>
                <w:color w:val="000000"/>
                <w:sz w:val="20"/>
                <w:szCs w:val="20"/>
              </w:rPr>
            </w:pPr>
          </w:p>
        </w:tc>
      </w:tr>
      <w:tr w:rsidRPr="007206AF" w:rsidR="007206AF" w:rsidTr="007206AF" w14:paraId="66B748FA"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4BC1FB5E" w14:textId="77777777">
            <w:pPr>
              <w:bidi w:val="false"/>
              <w:rPr>
                <w:color w:val="000000"/>
                <w:sz w:val="20"/>
                <w:szCs w:val="20"/>
              </w:rPr>
            </w:pPr>
            <w:r w:rsidRPr="007206AF">
              <w:rPr>
                <w:color w:val="000000"/>
                <w:sz w:val="20"/>
                <w:szCs w:val="20"/>
                <w:lang w:val="de"/>
              </w:rPr>
              <w:t>Kriterium 3</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6BD53251" w14:textId="77777777">
            <w:pPr>
              <w:bidi w:val="false"/>
              <w:jc w:val="center"/>
              <w:rPr>
                <w:color w:val="000000"/>
                <w:sz w:val="20"/>
                <w:szCs w:val="20"/>
              </w:rPr>
            </w:pPr>
            <w:r w:rsidRPr="007206AF">
              <w:rPr>
                <w:color w:val="000000"/>
                <w:sz w:val="20"/>
                <w:szCs w:val="20"/>
                <w:lang w:val="d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6CF84037"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AC46250"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2AFC52EF" w14:textId="77777777">
            <w:pPr>
              <w:jc w:val="center"/>
              <w:rPr>
                <w:color w:val="000000"/>
                <w:sz w:val="20"/>
                <w:szCs w:val="20"/>
              </w:rPr>
            </w:pPr>
            <w:r w:rsidRPr="007206AF">
              <w:rPr>
                <w:color w:val="000000"/>
                <w:sz w:val="20"/>
                <w:szCs w:val="20"/>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2D065352" w14:textId="77777777">
            <w:pPr>
              <w:rPr>
                <w:color w:val="000000"/>
                <w:sz w:val="20"/>
                <w:szCs w:val="20"/>
              </w:rPr>
            </w:pPr>
          </w:p>
        </w:tc>
      </w:tr>
      <w:tr w:rsidRPr="007206AF" w:rsidR="007206AF" w:rsidTr="007206AF" w14:paraId="7D281F60"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20779702" w14:textId="77777777">
            <w:pPr>
              <w:bidi w:val="false"/>
              <w:rPr>
                <w:color w:val="000000"/>
                <w:sz w:val="20"/>
                <w:szCs w:val="20"/>
              </w:rPr>
            </w:pPr>
            <w:r w:rsidRPr="007206AF">
              <w:rPr>
                <w:color w:val="000000"/>
                <w:sz w:val="20"/>
                <w:szCs w:val="20"/>
                <w:lang w:val="de"/>
              </w:rPr>
              <w:t>Kriterium 4</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26E8E8B1" w14:textId="77777777">
            <w:pPr>
              <w:bidi w:val="false"/>
              <w:jc w:val="center"/>
              <w:rPr>
                <w:color w:val="000000"/>
                <w:sz w:val="20"/>
                <w:szCs w:val="20"/>
              </w:rPr>
            </w:pPr>
            <w:r w:rsidRPr="007206AF">
              <w:rPr>
                <w:color w:val="000000"/>
                <w:sz w:val="20"/>
                <w:szCs w:val="20"/>
                <w:lang w:val="d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50339448"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65CC8105"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17E881C" w14:textId="77777777">
            <w:pPr>
              <w:jc w:val="center"/>
              <w:rPr>
                <w:color w:val="000000"/>
                <w:sz w:val="20"/>
                <w:szCs w:val="20"/>
              </w:rPr>
            </w:pPr>
            <w:r w:rsidRPr="007206AF">
              <w:rPr>
                <w:color w:val="000000"/>
                <w:sz w:val="20"/>
                <w:szCs w:val="20"/>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1E389E93" w14:textId="77777777">
            <w:pPr>
              <w:rPr>
                <w:color w:val="000000"/>
                <w:sz w:val="20"/>
                <w:szCs w:val="20"/>
              </w:rPr>
            </w:pPr>
          </w:p>
        </w:tc>
      </w:tr>
      <w:tr w:rsidRPr="007206AF" w:rsidR="007206AF" w:rsidTr="007206AF" w14:paraId="2D735237"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0748AC00" w14:textId="77777777">
            <w:pPr>
              <w:bidi w:val="false"/>
              <w:rPr>
                <w:color w:val="000000"/>
                <w:sz w:val="20"/>
                <w:szCs w:val="20"/>
              </w:rPr>
            </w:pPr>
            <w:r w:rsidRPr="007206AF">
              <w:rPr>
                <w:color w:val="000000"/>
                <w:sz w:val="20"/>
                <w:szCs w:val="20"/>
                <w:lang w:val="de"/>
              </w:rPr>
              <w:t>Kriterium 5</w:t>
            </w:r>
          </w:p>
        </w:tc>
        <w:tc>
          <w:tcPr>
            <w:tcW w:w="2449" w:type="dxa"/>
            <w:tcBorders>
              <w:top w:val="nil"/>
              <w:left w:val="nil"/>
              <w:bottom w:val="double" w:color="BFBFBF" w:sz="6" w:space="0"/>
              <w:right w:val="single" w:color="BFBFBF" w:sz="4" w:space="0"/>
            </w:tcBorders>
            <w:shd w:val="clear" w:color="000000" w:fill="EBF2FC"/>
            <w:noWrap/>
            <w:vAlign w:val="center"/>
            <w:hideMark/>
          </w:tcPr>
          <w:p w:rsidRPr="007206AF" w:rsidR="007206AF" w:rsidP="007206AF" w:rsidRDefault="007206AF" w14:paraId="09FB34E0" w14:textId="77777777">
            <w:pPr>
              <w:bidi w:val="false"/>
              <w:jc w:val="center"/>
              <w:rPr>
                <w:color w:val="000000"/>
                <w:sz w:val="20"/>
                <w:szCs w:val="20"/>
              </w:rPr>
            </w:pPr>
            <w:r w:rsidRPr="007206AF">
              <w:rPr>
                <w:color w:val="000000"/>
                <w:sz w:val="20"/>
                <w:szCs w:val="20"/>
                <w:lang w:val="de"/>
              </w:rPr>
              <w:t>0</w:t>
            </w:r>
          </w:p>
        </w:tc>
        <w:tc>
          <w:tcPr>
            <w:tcW w:w="2449"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052823AF"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6FEDADCA" w14:textId="77777777">
            <w:pPr>
              <w:jc w:val="center"/>
              <w:rPr>
                <w:color w:val="000000"/>
                <w:sz w:val="20"/>
                <w:szCs w:val="20"/>
              </w:rPr>
            </w:pPr>
            <w:r w:rsidRPr="007206AF">
              <w:rPr>
                <w:color w:val="000000"/>
                <w:sz w:val="20"/>
                <w:szCs w:val="20"/>
              </w:rPr>
              <w:t xml:space="preserve"> </w:t>
            </w:r>
          </w:p>
        </w:tc>
        <w:tc>
          <w:tcPr>
            <w:tcW w:w="2449"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0C310796" w14:textId="77777777">
            <w:pPr>
              <w:jc w:val="center"/>
              <w:rPr>
                <w:color w:val="000000"/>
                <w:sz w:val="20"/>
                <w:szCs w:val="20"/>
              </w:rPr>
            </w:pPr>
            <w:r w:rsidRPr="007206AF">
              <w:rPr>
                <w:color w:val="000000"/>
                <w:sz w:val="20"/>
                <w:szCs w:val="20"/>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4FFCB9DE" w14:textId="77777777">
            <w:pPr>
              <w:rPr>
                <w:color w:val="000000"/>
                <w:sz w:val="20"/>
                <w:szCs w:val="20"/>
              </w:rPr>
            </w:pPr>
          </w:p>
        </w:tc>
      </w:tr>
      <w:tr w:rsidRPr="007206AF" w:rsidR="007206AF" w:rsidTr="00BC43DC" w14:paraId="729F1DF7" w14:textId="77777777">
        <w:trPr>
          <w:trHeight w:val="718"/>
        </w:trPr>
        <w:tc>
          <w:tcPr>
            <w:tcW w:w="2449" w:type="dxa"/>
            <w:tcBorders>
              <w:top w:val="nil"/>
              <w:left w:val="nil"/>
              <w:bottom w:val="nil"/>
              <w:right w:val="nil"/>
            </w:tcBorders>
            <w:shd w:val="clear" w:color="auto" w:fill="auto"/>
            <w:noWrap/>
            <w:vAlign w:val="center"/>
            <w:hideMark/>
          </w:tcPr>
          <w:p w:rsidRPr="007206AF" w:rsidR="007206AF" w:rsidP="007206AF" w:rsidRDefault="007206AF" w14:paraId="3C25D648" w14:textId="77777777">
            <w:pPr>
              <w:jc w:val="center"/>
              <w:rPr>
                <w:color w:val="000000"/>
                <w:sz w:val="20"/>
                <w:szCs w:val="20"/>
              </w:rPr>
            </w:pPr>
          </w:p>
        </w:tc>
        <w:tc>
          <w:tcPr>
            <w:tcW w:w="2449" w:type="dxa"/>
            <w:tcBorders>
              <w:top w:val="nil"/>
              <w:left w:val="single" w:color="BFBFBF" w:sz="4" w:space="0"/>
              <w:bottom w:val="single" w:color="BFBFBF" w:sz="4" w:space="0"/>
              <w:right w:val="single" w:color="BFBFBF" w:sz="4" w:space="0"/>
            </w:tcBorders>
            <w:shd w:val="clear" w:color="000000" w:fill="44546A"/>
            <w:noWrap/>
            <w:vAlign w:val="center"/>
            <w:hideMark/>
          </w:tcPr>
          <w:p w:rsidRPr="007206AF" w:rsidR="007206AF" w:rsidP="007206AF" w:rsidRDefault="007206AF" w14:paraId="129A5AE1" w14:textId="77777777">
            <w:pPr>
              <w:bidi w:val="false"/>
              <w:jc w:val="right"/>
              <w:rPr>
                <w:b/>
                <w:bCs/>
                <w:color w:val="FFFFFF"/>
                <w:sz w:val="20"/>
                <w:szCs w:val="20"/>
              </w:rPr>
            </w:pPr>
            <w:r w:rsidRPr="007206AF">
              <w:rPr>
                <w:b/>
                <w:color w:val="FFFFFF"/>
                <w:sz w:val="20"/>
                <w:szCs w:val="20"/>
                <w:lang w:val="de"/>
              </w:rPr>
              <w:t>GESAMTPUNKTZAHL</w:t>
            </w:r>
          </w:p>
        </w:tc>
        <w:tc>
          <w:tcPr>
            <w:tcW w:w="2449" w:type="dxa"/>
            <w:tcBorders>
              <w:top w:val="nil"/>
              <w:left w:val="nil"/>
              <w:bottom w:val="single" w:color="BFBFBF" w:sz="4" w:space="0"/>
              <w:right w:val="single" w:color="BFBFBF" w:sz="4" w:space="0"/>
            </w:tcBorders>
            <w:shd w:val="clear" w:color="000000" w:fill="E3E9F2"/>
            <w:noWrap/>
            <w:vAlign w:val="center"/>
          </w:tcPr>
          <w:p w:rsidRPr="007206AF" w:rsidR="007206AF" w:rsidP="007206AF" w:rsidRDefault="007206AF" w14:paraId="469D3198" w14:textId="77777777">
            <w:pPr>
              <w:jc w:val="center"/>
              <w:rPr>
                <w:b/>
                <w:bCs/>
                <w:color w:val="000000"/>
                <w:sz w:val="20"/>
                <w:szCs w:val="20"/>
              </w:rPr>
            </w:pPr>
          </w:p>
        </w:tc>
        <w:tc>
          <w:tcPr>
            <w:tcW w:w="2449" w:type="dxa"/>
            <w:tcBorders>
              <w:top w:val="nil"/>
              <w:left w:val="nil"/>
              <w:bottom w:val="single" w:color="BFBFBF" w:sz="4" w:space="0"/>
              <w:right w:val="single" w:color="BFBFBF" w:sz="4" w:space="0"/>
            </w:tcBorders>
            <w:shd w:val="clear" w:color="000000" w:fill="E3E9F2"/>
            <w:noWrap/>
            <w:vAlign w:val="center"/>
          </w:tcPr>
          <w:p w:rsidRPr="007206AF" w:rsidR="007206AF" w:rsidP="007206AF" w:rsidRDefault="007206AF" w14:paraId="1784757A" w14:textId="77777777">
            <w:pPr>
              <w:jc w:val="center"/>
              <w:rPr>
                <w:b/>
                <w:bCs/>
                <w:color w:val="000000"/>
                <w:sz w:val="20"/>
                <w:szCs w:val="20"/>
              </w:rPr>
            </w:pPr>
          </w:p>
        </w:tc>
        <w:tc>
          <w:tcPr>
            <w:tcW w:w="2449" w:type="dxa"/>
            <w:tcBorders>
              <w:top w:val="nil"/>
              <w:left w:val="nil"/>
              <w:bottom w:val="single" w:color="BFBFBF" w:sz="4" w:space="0"/>
              <w:right w:val="single" w:color="BFBFBF" w:sz="4" w:space="0"/>
            </w:tcBorders>
            <w:shd w:val="clear" w:color="000000" w:fill="E3E9F2"/>
            <w:noWrap/>
            <w:vAlign w:val="center"/>
          </w:tcPr>
          <w:p w:rsidRPr="007206AF" w:rsidR="007206AF" w:rsidP="007206AF" w:rsidRDefault="007206AF" w14:paraId="4F9B9A51" w14:textId="77777777">
            <w:pPr>
              <w:jc w:val="center"/>
              <w:rPr>
                <w:b/>
                <w:bCs/>
                <w:color w:val="000000"/>
                <w:sz w:val="20"/>
                <w:szCs w:val="20"/>
              </w:rPr>
            </w:pPr>
          </w:p>
        </w:tc>
        <w:tc>
          <w:tcPr>
            <w:tcW w:w="2515" w:type="dxa"/>
            <w:vMerge/>
            <w:tcBorders>
              <w:top w:val="nil"/>
              <w:left w:val="single" w:color="BFBFBF" w:sz="4" w:space="0"/>
              <w:bottom w:val="nil"/>
              <w:right w:val="nil"/>
            </w:tcBorders>
            <w:vAlign w:val="center"/>
            <w:hideMark/>
          </w:tcPr>
          <w:p w:rsidRPr="007206AF" w:rsidR="007206AF" w:rsidP="007206AF" w:rsidRDefault="007206AF" w14:paraId="1F7BFCD4" w14:textId="77777777">
            <w:pPr>
              <w:rPr>
                <w:color w:val="000000"/>
                <w:sz w:val="20"/>
                <w:szCs w:val="20"/>
              </w:rPr>
            </w:pPr>
          </w:p>
        </w:tc>
      </w:tr>
    </w:tbl>
    <w:p w:rsidR="007206AF" w:rsidP="00D022DF" w:rsidRDefault="007206AF" w14:paraId="5D4D7B79" w14:textId="77777777">
      <w:pPr>
        <w:rPr>
          <w:b/>
          <w:color w:val="A6A6A6" w:themeColor="background1" w:themeShade="A6"/>
          <w:sz w:val="32"/>
          <w:szCs w:val="44"/>
        </w:rPr>
        <w:sectPr w:rsidR="007206AF" w:rsidSect="007A2930">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576" w:bottom="576" w:left="576" w:header="0" w:footer="0" w:gutter="0"/>
          <w:cols w:space="720"/>
          <w:docGrid w:linePitch="360"/>
        </w:sectPr>
      </w:pPr>
    </w:p>
    <w:tbl>
      <w:tblPr>
        <w:tblW w:w="12255" w:type="dxa"/>
        <w:tblLook w:val="04A0" w:firstRow="1" w:lastRow="0" w:firstColumn="1" w:lastColumn="0" w:noHBand="0" w:noVBand="1"/>
      </w:tblPr>
      <w:tblGrid>
        <w:gridCol w:w="2451"/>
        <w:gridCol w:w="2451"/>
        <w:gridCol w:w="2451"/>
        <w:gridCol w:w="2451"/>
        <w:gridCol w:w="2451"/>
      </w:tblGrid>
      <w:tr w:rsidRPr="007206AF" w:rsidR="007206AF" w:rsidTr="007206AF" w14:paraId="6A14C6A0" w14:textId="77777777">
        <w:trPr>
          <w:trHeight w:val="228"/>
        </w:trPr>
        <w:tc>
          <w:tcPr>
            <w:tcW w:w="2451" w:type="dxa"/>
            <w:tcBorders>
              <w:top w:val="nil"/>
              <w:left w:val="nil"/>
              <w:bottom w:val="nil"/>
              <w:right w:val="nil"/>
            </w:tcBorders>
            <w:shd w:val="clear" w:color="auto" w:fill="auto"/>
            <w:noWrap/>
            <w:vAlign w:val="bottom"/>
            <w:hideMark/>
          </w:tcPr>
          <w:p w:rsidRPr="007206AF" w:rsidR="007206AF" w:rsidP="007206AF" w:rsidRDefault="007206AF" w14:paraId="0086BCC8" w14:textId="77777777">
            <w:pPr>
              <w:bidi w:val="false"/>
              <w:rPr>
                <w:b/>
                <w:bCs/>
                <w:color w:val="808080"/>
                <w:sz w:val="24"/>
              </w:rPr>
            </w:pPr>
            <w:r w:rsidRPr="007206AF">
              <w:rPr>
                <w:b/>
                <w:color w:val="808080"/>
                <w:sz w:val="24"/>
                <w:lang w:val="de"/>
              </w:rPr>
              <w:t>BEISPIEL</w:t>
            </w: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4C0506BE" w14:textId="77777777">
            <w:pPr>
              <w:rPr>
                <w:b/>
                <w:bCs/>
                <w:color w:val="808080"/>
                <w:sz w:val="24"/>
              </w:rPr>
            </w:pP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77E088CE" w14:textId="77777777">
            <w:pPr>
              <w:rPr>
                <w:rFonts w:ascii="Times New Roman" w:hAnsi="Times New Roman"/>
                <w:sz w:val="20"/>
                <w:szCs w:val="20"/>
              </w:rPr>
            </w:pP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7BED2DB6" w14:textId="77777777">
            <w:pPr>
              <w:rPr>
                <w:rFonts w:ascii="Times New Roman" w:hAnsi="Times New Roman"/>
                <w:sz w:val="20"/>
                <w:szCs w:val="20"/>
              </w:rPr>
            </w:pP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54FF8817" w14:textId="77777777">
            <w:pPr>
              <w:rPr>
                <w:rFonts w:ascii="Times New Roman" w:hAnsi="Times New Roman"/>
                <w:sz w:val="20"/>
                <w:szCs w:val="20"/>
              </w:rPr>
            </w:pPr>
          </w:p>
        </w:tc>
      </w:tr>
      <w:tr w:rsidRPr="007206AF" w:rsidR="007206AF" w:rsidTr="007206AF" w14:paraId="162BE721" w14:textId="77777777">
        <w:trPr>
          <w:trHeight w:val="432"/>
        </w:trPr>
        <w:tc>
          <w:tcPr>
            <w:tcW w:w="2451" w:type="dxa"/>
            <w:tcBorders>
              <w:top w:val="nil"/>
              <w:left w:val="nil"/>
              <w:bottom w:val="nil"/>
              <w:right w:val="nil"/>
            </w:tcBorders>
            <w:shd w:val="clear" w:color="auto" w:fill="auto"/>
            <w:noWrap/>
            <w:vAlign w:val="center"/>
            <w:hideMark/>
          </w:tcPr>
          <w:p w:rsidRPr="007206AF" w:rsidR="007206AF" w:rsidP="007206AF" w:rsidRDefault="007206AF" w14:paraId="3A14D406" w14:textId="77777777">
            <w:pPr>
              <w:rPr>
                <w:rFonts w:ascii="Times New Roman" w:hAnsi="Times New Roman"/>
                <w:sz w:val="20"/>
                <w:szCs w:val="20"/>
              </w:rPr>
            </w:pPr>
          </w:p>
        </w:tc>
        <w:tc>
          <w:tcPr>
            <w:tcW w:w="2451"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206AF" w:rsidR="007206AF" w:rsidP="007206AF" w:rsidRDefault="007206AF" w14:paraId="4C16B33C" w14:textId="77777777">
            <w:pPr>
              <w:bidi w:val="false"/>
              <w:rPr>
                <w:b/>
                <w:bCs/>
                <w:color w:val="FFFFFF"/>
                <w:sz w:val="20"/>
                <w:szCs w:val="20"/>
              </w:rPr>
            </w:pPr>
            <w:r w:rsidRPr="007206AF">
              <w:rPr>
                <w:b/>
                <w:color w:val="FFFFFF"/>
                <w:sz w:val="20"/>
                <w:szCs w:val="20"/>
                <w:lang w:val="de"/>
              </w:rPr>
              <w:t xml:space="preserve">GRUNDLINIE </w:t>
            </w:r>
          </w:p>
        </w:tc>
        <w:tc>
          <w:tcPr>
            <w:tcW w:w="2451"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1DE6E276" w14:textId="77777777">
            <w:pPr>
              <w:bidi w:val="false"/>
              <w:rPr>
                <w:b/>
                <w:bCs/>
                <w:color w:val="FFFFFF"/>
                <w:sz w:val="20"/>
                <w:szCs w:val="20"/>
              </w:rPr>
            </w:pPr>
            <w:r w:rsidRPr="007206AF">
              <w:rPr>
                <w:b/>
                <w:color w:val="FFFFFF"/>
                <w:sz w:val="20"/>
                <w:szCs w:val="20"/>
                <w:lang w:val="de"/>
              </w:rPr>
              <w:t>Variante 1</w:t>
            </w:r>
          </w:p>
        </w:tc>
        <w:tc>
          <w:tcPr>
            <w:tcW w:w="2451"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3D8A7E4B" w14:textId="77777777">
            <w:pPr>
              <w:bidi w:val="false"/>
              <w:rPr>
                <w:b/>
                <w:bCs/>
                <w:color w:val="FFFFFF"/>
                <w:sz w:val="20"/>
                <w:szCs w:val="20"/>
              </w:rPr>
            </w:pPr>
            <w:r w:rsidRPr="007206AF">
              <w:rPr>
                <w:b/>
                <w:color w:val="FFFFFF"/>
                <w:sz w:val="20"/>
                <w:szCs w:val="20"/>
                <w:lang w:val="de"/>
              </w:rPr>
              <w:t>Variante 2</w:t>
            </w:r>
          </w:p>
        </w:tc>
        <w:tc>
          <w:tcPr>
            <w:tcW w:w="2451" w:type="dxa"/>
            <w:tcBorders>
              <w:top w:val="single" w:color="BFBFBF" w:sz="4" w:space="0"/>
              <w:left w:val="nil"/>
              <w:bottom w:val="single" w:color="BFBFBF" w:sz="4" w:space="0"/>
              <w:right w:val="single" w:color="BFBFBF" w:sz="4" w:space="0"/>
            </w:tcBorders>
            <w:shd w:val="clear" w:color="000000" w:fill="333F4F"/>
            <w:noWrap/>
            <w:vAlign w:val="center"/>
            <w:hideMark/>
          </w:tcPr>
          <w:p w:rsidRPr="007206AF" w:rsidR="007206AF" w:rsidP="007206AF" w:rsidRDefault="007206AF" w14:paraId="051BCA48" w14:textId="77777777">
            <w:pPr>
              <w:bidi w:val="false"/>
              <w:rPr>
                <w:b/>
                <w:bCs/>
                <w:color w:val="FFFFFF"/>
                <w:sz w:val="20"/>
                <w:szCs w:val="20"/>
              </w:rPr>
            </w:pPr>
            <w:r w:rsidRPr="007206AF">
              <w:rPr>
                <w:b/>
                <w:color w:val="FFFFFF"/>
                <w:sz w:val="20"/>
                <w:szCs w:val="20"/>
                <w:lang w:val="de"/>
              </w:rPr>
              <w:t>Variante 3</w:t>
            </w:r>
          </w:p>
        </w:tc>
      </w:tr>
      <w:tr w:rsidRPr="007206AF" w:rsidR="007206AF" w:rsidTr="007206AF" w14:paraId="57148EA9" w14:textId="77777777">
        <w:trPr>
          <w:trHeight w:val="1430"/>
        </w:trPr>
        <w:tc>
          <w:tcPr>
            <w:tcW w:w="2451"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7206AF" w:rsidR="007206AF" w:rsidP="007206AF" w:rsidRDefault="007206AF" w14:paraId="2D4E8E98" w14:textId="77777777">
            <w:pPr>
              <w:bidi w:val="false"/>
              <w:ind w:firstLine="200" w:firstLineChars="100"/>
              <w:jc w:val="right"/>
              <w:rPr>
                <w:b/>
                <w:bCs/>
                <w:color w:val="FFFFFF"/>
                <w:sz w:val="20"/>
                <w:szCs w:val="20"/>
              </w:rPr>
            </w:pPr>
            <w:r w:rsidRPr="007206AF">
              <w:rPr>
                <w:b/>
                <w:color w:val="FFFFFF"/>
                <w:sz w:val="20"/>
                <w:szCs w:val="20"/>
                <w:lang w:val="de"/>
              </w:rPr>
              <w:t>OPTIONEN</w:t>
            </w:r>
          </w:p>
        </w:tc>
        <w:tc>
          <w:tcPr>
            <w:tcW w:w="2451" w:type="dxa"/>
            <w:tcBorders>
              <w:top w:val="nil"/>
              <w:left w:val="nil"/>
              <w:bottom w:val="single" w:color="BFBFBF" w:sz="4" w:space="0"/>
              <w:right w:val="single" w:color="BFBFBF" w:sz="4" w:space="0"/>
            </w:tcBorders>
            <w:shd w:val="clear" w:color="000000" w:fill="EBF2FC"/>
            <w:vAlign w:val="center"/>
            <w:hideMark/>
          </w:tcPr>
          <w:p w:rsidRPr="007206AF" w:rsidR="007206AF" w:rsidP="007206AF" w:rsidRDefault="007206AF" w14:paraId="39C11A23" w14:textId="77777777">
            <w:pPr>
              <w:bidi w:val="false"/>
              <w:rPr>
                <w:color w:val="000000"/>
                <w:sz w:val="20"/>
                <w:szCs w:val="20"/>
              </w:rPr>
            </w:pPr>
            <w:r w:rsidRPr="007206AF">
              <w:rPr>
                <w:color w:val="000000"/>
                <w:sz w:val="20"/>
                <w:szCs w:val="20"/>
                <w:lang w:val="de"/>
              </w:rPr>
              <w:t>AKTUELLES AUTO</w:t>
            </w:r>
          </w:p>
        </w:tc>
        <w:tc>
          <w:tcPr>
            <w:tcW w:w="2451"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40147E0B" w14:textId="77777777">
            <w:pPr>
              <w:bidi w:val="false"/>
              <w:rPr>
                <w:color w:val="000000"/>
                <w:sz w:val="20"/>
                <w:szCs w:val="20"/>
              </w:rPr>
            </w:pPr>
            <w:r w:rsidRPr="007206AF">
              <w:rPr>
                <w:color w:val="000000"/>
                <w:sz w:val="20"/>
                <w:szCs w:val="20"/>
                <w:lang w:val="de"/>
              </w:rPr>
              <w:t>AUTO A</w:t>
            </w:r>
          </w:p>
        </w:tc>
        <w:tc>
          <w:tcPr>
            <w:tcW w:w="2451"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6D3430DA" w14:textId="77777777">
            <w:pPr>
              <w:bidi w:val="false"/>
              <w:rPr>
                <w:color w:val="000000"/>
                <w:sz w:val="20"/>
                <w:szCs w:val="20"/>
              </w:rPr>
            </w:pPr>
            <w:r w:rsidRPr="007206AF">
              <w:rPr>
                <w:color w:val="000000"/>
                <w:sz w:val="20"/>
                <w:szCs w:val="20"/>
                <w:lang w:val="de"/>
              </w:rPr>
              <w:t>AUTO B</w:t>
            </w:r>
          </w:p>
        </w:tc>
        <w:tc>
          <w:tcPr>
            <w:tcW w:w="2451"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064318A1" w14:textId="77777777">
            <w:pPr>
              <w:bidi w:val="false"/>
              <w:rPr>
                <w:color w:val="000000"/>
                <w:sz w:val="20"/>
                <w:szCs w:val="20"/>
              </w:rPr>
            </w:pPr>
            <w:r w:rsidRPr="007206AF">
              <w:rPr>
                <w:color w:val="000000"/>
                <w:sz w:val="20"/>
                <w:szCs w:val="20"/>
                <w:lang w:val="de"/>
              </w:rPr>
              <w:t>AUTO C</w:t>
            </w:r>
          </w:p>
        </w:tc>
      </w:tr>
      <w:tr w:rsidRPr="007206AF" w:rsidR="007206AF" w:rsidTr="007206AF" w14:paraId="38CE48CC" w14:textId="77777777">
        <w:trPr>
          <w:trHeight w:val="432"/>
        </w:trPr>
        <w:tc>
          <w:tcPr>
            <w:tcW w:w="2451" w:type="dxa"/>
            <w:tcBorders>
              <w:top w:val="nil"/>
              <w:left w:val="single" w:color="BFBFBF" w:sz="4" w:space="0"/>
              <w:bottom w:val="single" w:color="BFBFBF" w:sz="4" w:space="0"/>
              <w:right w:val="single" w:color="BFBFBF" w:sz="4" w:space="0"/>
            </w:tcBorders>
            <w:shd w:val="clear" w:color="000000" w:fill="808080"/>
            <w:noWrap/>
            <w:vAlign w:val="center"/>
            <w:hideMark/>
          </w:tcPr>
          <w:p w:rsidRPr="007206AF" w:rsidR="007206AF" w:rsidP="007206AF" w:rsidRDefault="007206AF" w14:paraId="4AB1CFBF" w14:textId="77777777">
            <w:pPr>
              <w:bidi w:val="false"/>
              <w:rPr>
                <w:b/>
                <w:bCs/>
                <w:color w:val="FFFFFF"/>
                <w:sz w:val="20"/>
                <w:szCs w:val="20"/>
              </w:rPr>
            </w:pPr>
            <w:r w:rsidRPr="007206AF">
              <w:rPr>
                <w:b/>
                <w:color w:val="FFFFFF"/>
                <w:sz w:val="20"/>
                <w:szCs w:val="20"/>
                <w:lang w:val="de"/>
              </w:rPr>
              <w:t>KRITERIEN</w:t>
            </w:r>
          </w:p>
        </w:tc>
        <w:tc>
          <w:tcPr>
            <w:tcW w:w="2451" w:type="dxa"/>
            <w:tcBorders>
              <w:top w:val="nil"/>
              <w:left w:val="nil"/>
              <w:bottom w:val="single" w:color="BFBFBF" w:sz="4" w:space="0"/>
              <w:right w:val="single" w:color="BFBFBF" w:sz="4" w:space="0"/>
            </w:tcBorders>
            <w:shd w:val="clear" w:color="000000" w:fill="222B35"/>
            <w:vAlign w:val="center"/>
            <w:hideMark/>
          </w:tcPr>
          <w:p w:rsidRPr="007206AF" w:rsidR="007206AF" w:rsidP="007206AF" w:rsidRDefault="007206AF" w14:paraId="227BB0E0" w14:textId="77777777">
            <w:pPr>
              <w:bidi w:val="false"/>
              <w:rPr>
                <w:b/>
                <w:bCs/>
                <w:color w:val="FFFFFF"/>
                <w:sz w:val="20"/>
                <w:szCs w:val="20"/>
              </w:rPr>
            </w:pPr>
            <w:r w:rsidRPr="007206AF">
              <w:rPr>
                <w:b/>
                <w:color w:val="FFFFFF"/>
                <w:sz w:val="20"/>
                <w:szCs w:val="20"/>
                <w:lang w:val="de"/>
              </w:rPr>
              <w:t>GRUNDLINIE</w:t>
            </w:r>
          </w:p>
        </w:tc>
        <w:tc>
          <w:tcPr>
            <w:tcW w:w="2451"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7E3D36B8" w14:textId="77777777">
            <w:pPr>
              <w:bidi w:val="false"/>
              <w:rPr>
                <w:b/>
                <w:bCs/>
                <w:color w:val="FFFFFF"/>
                <w:sz w:val="20"/>
                <w:szCs w:val="20"/>
              </w:rPr>
            </w:pPr>
            <w:r w:rsidRPr="007206AF">
              <w:rPr>
                <w:b/>
                <w:color w:val="FFFFFF"/>
                <w:sz w:val="20"/>
                <w:szCs w:val="20"/>
                <w:lang w:val="de"/>
              </w:rPr>
              <w:t>Option 1 PUNKTE</w:t>
            </w:r>
          </w:p>
        </w:tc>
        <w:tc>
          <w:tcPr>
            <w:tcW w:w="2451"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0D693DA3" w14:textId="77777777">
            <w:pPr>
              <w:bidi w:val="false"/>
              <w:rPr>
                <w:b/>
                <w:bCs/>
                <w:color w:val="FFFFFF"/>
                <w:sz w:val="20"/>
                <w:szCs w:val="20"/>
              </w:rPr>
            </w:pPr>
            <w:r w:rsidRPr="007206AF">
              <w:rPr>
                <w:b/>
                <w:color w:val="FFFFFF"/>
                <w:sz w:val="20"/>
                <w:szCs w:val="20"/>
                <w:lang w:val="de"/>
              </w:rPr>
              <w:t>Option 2 PARTITUREN</w:t>
            </w:r>
          </w:p>
        </w:tc>
        <w:tc>
          <w:tcPr>
            <w:tcW w:w="2451" w:type="dxa"/>
            <w:tcBorders>
              <w:top w:val="nil"/>
              <w:left w:val="nil"/>
              <w:bottom w:val="single" w:color="BFBFBF" w:sz="4" w:space="0"/>
              <w:right w:val="single" w:color="BFBFBF" w:sz="4" w:space="0"/>
            </w:tcBorders>
            <w:shd w:val="clear" w:color="000000" w:fill="333F4F"/>
            <w:noWrap/>
            <w:vAlign w:val="center"/>
            <w:hideMark/>
          </w:tcPr>
          <w:p w:rsidRPr="007206AF" w:rsidR="007206AF" w:rsidP="007206AF" w:rsidRDefault="007206AF" w14:paraId="196E5562" w14:textId="77777777">
            <w:pPr>
              <w:bidi w:val="false"/>
              <w:rPr>
                <w:b/>
                <w:bCs/>
                <w:color w:val="FFFFFF"/>
                <w:sz w:val="20"/>
                <w:szCs w:val="20"/>
              </w:rPr>
            </w:pPr>
            <w:r w:rsidRPr="007206AF">
              <w:rPr>
                <w:b/>
                <w:color w:val="FFFFFF"/>
                <w:sz w:val="20"/>
                <w:szCs w:val="20"/>
                <w:lang w:val="de"/>
              </w:rPr>
              <w:t>Option 3 PARTITUREN</w:t>
            </w:r>
          </w:p>
        </w:tc>
      </w:tr>
      <w:tr w:rsidRPr="007206AF" w:rsidR="007206AF" w:rsidTr="007206AF" w14:paraId="67CCF7AB"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5CCB9CCA" w14:textId="77777777">
            <w:pPr>
              <w:bidi w:val="false"/>
              <w:rPr>
                <w:color w:val="000000"/>
                <w:sz w:val="20"/>
                <w:szCs w:val="20"/>
              </w:rPr>
            </w:pPr>
            <w:r w:rsidRPr="007206AF">
              <w:rPr>
                <w:color w:val="000000"/>
                <w:sz w:val="20"/>
                <w:szCs w:val="20"/>
                <w:lang w:val="de"/>
              </w:rPr>
              <w:t>KRAFTSTOFFSYSTEM</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0A4AD3B1" w14:textId="77777777">
            <w:pPr>
              <w:bidi w:val="false"/>
              <w:jc w:val="center"/>
              <w:rPr>
                <w:color w:val="000000"/>
                <w:sz w:val="20"/>
                <w:szCs w:val="20"/>
              </w:rPr>
            </w:pPr>
            <w:r w:rsidRPr="007206AF">
              <w:rPr>
                <w:color w:val="000000"/>
                <w:sz w:val="20"/>
                <w:szCs w:val="20"/>
                <w:lang w:val="d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3A7ECC3"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C32EF47"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191222C7" w14:textId="77777777">
            <w:pPr>
              <w:bidi w:val="false"/>
              <w:jc w:val="center"/>
              <w:rPr>
                <w:color w:val="000000"/>
                <w:sz w:val="20"/>
                <w:szCs w:val="20"/>
              </w:rPr>
            </w:pPr>
            <w:r w:rsidRPr="007206AF">
              <w:rPr>
                <w:color w:val="000000"/>
                <w:sz w:val="20"/>
                <w:szCs w:val="20"/>
                <w:lang w:val="de"/>
              </w:rPr>
              <w:t>-1</w:t>
            </w:r>
          </w:p>
        </w:tc>
      </w:tr>
      <w:tr w:rsidRPr="007206AF" w:rsidR="007206AF" w:rsidTr="007206AF" w14:paraId="60D963C1"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3D4650FC" w14:textId="77777777">
            <w:pPr>
              <w:bidi w:val="false"/>
              <w:rPr>
                <w:color w:val="000000"/>
                <w:sz w:val="20"/>
                <w:szCs w:val="20"/>
              </w:rPr>
            </w:pPr>
            <w:r w:rsidRPr="007206AF">
              <w:rPr>
                <w:color w:val="000000"/>
                <w:sz w:val="20"/>
                <w:szCs w:val="20"/>
                <w:lang w:val="de"/>
              </w:rPr>
              <w:t>VIERTÜRIG</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4D9DA2AC" w14:textId="77777777">
            <w:pPr>
              <w:bidi w:val="false"/>
              <w:jc w:val="center"/>
              <w:rPr>
                <w:color w:val="000000"/>
                <w:sz w:val="20"/>
                <w:szCs w:val="20"/>
              </w:rPr>
            </w:pPr>
            <w:r w:rsidRPr="007206AF">
              <w:rPr>
                <w:color w:val="000000"/>
                <w:sz w:val="20"/>
                <w:szCs w:val="20"/>
                <w:lang w:val="d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3767322"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622BA03D"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EAF298A" w14:textId="77777777">
            <w:pPr>
              <w:bidi w:val="false"/>
              <w:jc w:val="center"/>
              <w:rPr>
                <w:color w:val="000000"/>
                <w:sz w:val="20"/>
                <w:szCs w:val="20"/>
              </w:rPr>
            </w:pPr>
            <w:r w:rsidRPr="007206AF">
              <w:rPr>
                <w:color w:val="000000"/>
                <w:sz w:val="20"/>
                <w:szCs w:val="20"/>
                <w:lang w:val="de"/>
              </w:rPr>
              <w:t>-2</w:t>
            </w:r>
          </w:p>
        </w:tc>
      </w:tr>
      <w:tr w:rsidRPr="007206AF" w:rsidR="007206AF" w:rsidTr="007206AF" w14:paraId="2FFDA9A4"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0ED4CE0A" w14:textId="77777777">
            <w:pPr>
              <w:bidi w:val="false"/>
              <w:rPr>
                <w:color w:val="000000"/>
                <w:sz w:val="20"/>
                <w:szCs w:val="20"/>
              </w:rPr>
            </w:pPr>
            <w:r w:rsidRPr="007206AF">
              <w:rPr>
                <w:color w:val="000000"/>
                <w:sz w:val="20"/>
                <w:szCs w:val="20"/>
                <w:lang w:val="de"/>
              </w:rPr>
              <w:t>MEILEN PRO GALLONE</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14F110D4" w14:textId="77777777">
            <w:pPr>
              <w:bidi w:val="false"/>
              <w:jc w:val="center"/>
              <w:rPr>
                <w:color w:val="000000"/>
                <w:sz w:val="20"/>
                <w:szCs w:val="20"/>
              </w:rPr>
            </w:pPr>
            <w:r w:rsidRPr="007206AF">
              <w:rPr>
                <w:color w:val="000000"/>
                <w:sz w:val="20"/>
                <w:szCs w:val="20"/>
                <w:lang w:val="d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F1F5B85"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106FA98"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3C88E08" w14:textId="77777777">
            <w:pPr>
              <w:bidi w:val="false"/>
              <w:jc w:val="center"/>
              <w:rPr>
                <w:color w:val="000000"/>
                <w:sz w:val="20"/>
                <w:szCs w:val="20"/>
              </w:rPr>
            </w:pPr>
            <w:r w:rsidRPr="007206AF">
              <w:rPr>
                <w:color w:val="000000"/>
                <w:sz w:val="20"/>
                <w:szCs w:val="20"/>
                <w:lang w:val="de"/>
              </w:rPr>
              <w:t>0</w:t>
            </w:r>
          </w:p>
        </w:tc>
      </w:tr>
      <w:tr w:rsidRPr="007206AF" w:rsidR="007206AF" w:rsidTr="007206AF" w14:paraId="6C832B1B"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3161BF29" w14:textId="77777777">
            <w:pPr>
              <w:bidi w:val="false"/>
              <w:rPr>
                <w:color w:val="000000"/>
                <w:sz w:val="20"/>
                <w:szCs w:val="20"/>
              </w:rPr>
            </w:pPr>
            <w:r w:rsidRPr="007206AF">
              <w:rPr>
                <w:color w:val="000000"/>
                <w:sz w:val="20"/>
                <w:szCs w:val="20"/>
                <w:lang w:val="de"/>
              </w:rPr>
              <w:t>SOUNDSYSTEM</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0DEF65C8" w14:textId="77777777">
            <w:pPr>
              <w:bidi w:val="false"/>
              <w:jc w:val="center"/>
              <w:rPr>
                <w:color w:val="000000"/>
                <w:sz w:val="20"/>
                <w:szCs w:val="20"/>
              </w:rPr>
            </w:pPr>
            <w:r w:rsidRPr="007206AF">
              <w:rPr>
                <w:color w:val="000000"/>
                <w:sz w:val="20"/>
                <w:szCs w:val="20"/>
                <w:lang w:val="d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42073FC" w14:textId="77777777">
            <w:pPr>
              <w:bidi w:val="false"/>
              <w:jc w:val="center"/>
              <w:rPr>
                <w:color w:val="000000"/>
                <w:sz w:val="20"/>
                <w:szCs w:val="20"/>
              </w:rPr>
            </w:pPr>
            <w:r w:rsidRPr="007206AF">
              <w:rPr>
                <w:color w:val="000000"/>
                <w:sz w:val="20"/>
                <w:szCs w:val="20"/>
                <w:lang w:val="de"/>
              </w:rPr>
              <w:t>1</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5C0E6B94"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041EF39" w14:textId="77777777">
            <w:pPr>
              <w:bidi w:val="false"/>
              <w:jc w:val="center"/>
              <w:rPr>
                <w:color w:val="000000"/>
                <w:sz w:val="20"/>
                <w:szCs w:val="20"/>
              </w:rPr>
            </w:pPr>
            <w:r w:rsidRPr="007206AF">
              <w:rPr>
                <w:color w:val="000000"/>
                <w:sz w:val="20"/>
                <w:szCs w:val="20"/>
                <w:lang w:val="de"/>
              </w:rPr>
              <w:t>-1</w:t>
            </w:r>
          </w:p>
        </w:tc>
      </w:tr>
      <w:tr w:rsidRPr="007206AF" w:rsidR="007206AF" w:rsidTr="007206AF" w14:paraId="0158EB7C"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7F199CFF" w14:textId="77777777">
            <w:pPr>
              <w:bidi w:val="false"/>
              <w:rPr>
                <w:color w:val="000000"/>
                <w:sz w:val="20"/>
                <w:szCs w:val="20"/>
              </w:rPr>
            </w:pPr>
            <w:r w:rsidRPr="007206AF">
              <w:rPr>
                <w:color w:val="000000"/>
                <w:sz w:val="20"/>
                <w:szCs w:val="20"/>
                <w:lang w:val="de"/>
              </w:rPr>
              <w:t>GARANTIEPLAN</w:t>
            </w:r>
          </w:p>
        </w:tc>
        <w:tc>
          <w:tcPr>
            <w:tcW w:w="2451" w:type="dxa"/>
            <w:tcBorders>
              <w:top w:val="nil"/>
              <w:left w:val="nil"/>
              <w:bottom w:val="double" w:color="BFBFBF" w:sz="6" w:space="0"/>
              <w:right w:val="single" w:color="BFBFBF" w:sz="4" w:space="0"/>
            </w:tcBorders>
            <w:shd w:val="clear" w:color="000000" w:fill="EBF2FC"/>
            <w:noWrap/>
            <w:vAlign w:val="center"/>
            <w:hideMark/>
          </w:tcPr>
          <w:p w:rsidRPr="007206AF" w:rsidR="007206AF" w:rsidP="007206AF" w:rsidRDefault="007206AF" w14:paraId="14A8DBF3" w14:textId="77777777">
            <w:pPr>
              <w:bidi w:val="false"/>
              <w:jc w:val="center"/>
              <w:rPr>
                <w:color w:val="000000"/>
                <w:sz w:val="20"/>
                <w:szCs w:val="20"/>
              </w:rPr>
            </w:pPr>
            <w:r w:rsidRPr="007206AF">
              <w:rPr>
                <w:color w:val="000000"/>
                <w:sz w:val="20"/>
                <w:szCs w:val="20"/>
                <w:lang w:val="de"/>
              </w:rPr>
              <w:t>0</w:t>
            </w:r>
          </w:p>
        </w:tc>
        <w:tc>
          <w:tcPr>
            <w:tcW w:w="2451"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2D0AAFC0" w14:textId="77777777">
            <w:pPr>
              <w:bidi w:val="false"/>
              <w:jc w:val="center"/>
              <w:rPr>
                <w:color w:val="000000"/>
                <w:sz w:val="20"/>
                <w:szCs w:val="20"/>
              </w:rPr>
            </w:pPr>
            <w:r w:rsidRPr="007206AF">
              <w:rPr>
                <w:color w:val="000000"/>
                <w:sz w:val="20"/>
                <w:szCs w:val="20"/>
                <w:lang w:val="de"/>
              </w:rPr>
              <w:t>0</w:t>
            </w:r>
          </w:p>
        </w:tc>
        <w:tc>
          <w:tcPr>
            <w:tcW w:w="2451"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0E05349E" w14:textId="77777777">
            <w:pPr>
              <w:bidi w:val="false"/>
              <w:jc w:val="center"/>
              <w:rPr>
                <w:color w:val="000000"/>
                <w:sz w:val="20"/>
                <w:szCs w:val="20"/>
              </w:rPr>
            </w:pPr>
            <w:r w:rsidRPr="007206AF">
              <w:rPr>
                <w:color w:val="000000"/>
                <w:sz w:val="20"/>
                <w:szCs w:val="20"/>
                <w:lang w:val="de"/>
              </w:rPr>
              <w:t>2</w:t>
            </w:r>
          </w:p>
        </w:tc>
        <w:tc>
          <w:tcPr>
            <w:tcW w:w="2451"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78C03908" w14:textId="77777777">
            <w:pPr>
              <w:bidi w:val="false"/>
              <w:jc w:val="center"/>
              <w:rPr>
                <w:color w:val="000000"/>
                <w:sz w:val="20"/>
                <w:szCs w:val="20"/>
              </w:rPr>
            </w:pPr>
            <w:r w:rsidRPr="007206AF">
              <w:rPr>
                <w:color w:val="000000"/>
                <w:sz w:val="20"/>
                <w:szCs w:val="20"/>
                <w:lang w:val="de"/>
              </w:rPr>
              <w:t>-1</w:t>
            </w:r>
          </w:p>
        </w:tc>
      </w:tr>
      <w:tr w:rsidRPr="007206AF" w:rsidR="007206AF" w:rsidTr="007206AF" w14:paraId="0BE628F5" w14:textId="77777777">
        <w:trPr>
          <w:trHeight w:val="715"/>
        </w:trPr>
        <w:tc>
          <w:tcPr>
            <w:tcW w:w="2451" w:type="dxa"/>
            <w:tcBorders>
              <w:top w:val="nil"/>
              <w:left w:val="nil"/>
              <w:bottom w:val="nil"/>
              <w:right w:val="nil"/>
            </w:tcBorders>
            <w:shd w:val="clear" w:color="auto" w:fill="auto"/>
            <w:noWrap/>
            <w:vAlign w:val="center"/>
            <w:hideMark/>
          </w:tcPr>
          <w:p w:rsidRPr="007206AF" w:rsidR="007206AF" w:rsidP="007206AF" w:rsidRDefault="007206AF" w14:paraId="4B4EA606" w14:textId="77777777">
            <w:pPr>
              <w:jc w:val="center"/>
              <w:rPr>
                <w:color w:val="000000"/>
                <w:sz w:val="20"/>
                <w:szCs w:val="20"/>
              </w:rPr>
            </w:pPr>
          </w:p>
        </w:tc>
        <w:tc>
          <w:tcPr>
            <w:tcW w:w="2451" w:type="dxa"/>
            <w:tcBorders>
              <w:top w:val="nil"/>
              <w:left w:val="single" w:color="BFBFBF" w:sz="4" w:space="0"/>
              <w:bottom w:val="single" w:color="BFBFBF" w:sz="4" w:space="0"/>
              <w:right w:val="single" w:color="BFBFBF" w:sz="4" w:space="0"/>
            </w:tcBorders>
            <w:shd w:val="clear" w:color="000000" w:fill="44546A"/>
            <w:noWrap/>
            <w:vAlign w:val="center"/>
            <w:hideMark/>
          </w:tcPr>
          <w:p w:rsidRPr="007206AF" w:rsidR="007206AF" w:rsidP="007206AF" w:rsidRDefault="007206AF" w14:paraId="234413F1" w14:textId="77777777">
            <w:pPr>
              <w:bidi w:val="false"/>
              <w:ind w:firstLine="200" w:firstLineChars="100"/>
              <w:jc w:val="right"/>
              <w:rPr>
                <w:b/>
                <w:bCs/>
                <w:color w:val="FFFFFF"/>
                <w:sz w:val="20"/>
                <w:szCs w:val="20"/>
              </w:rPr>
            </w:pPr>
            <w:r w:rsidRPr="007206AF">
              <w:rPr>
                <w:b/>
                <w:color w:val="FFFFFF"/>
                <w:sz w:val="20"/>
                <w:szCs w:val="20"/>
                <w:lang w:val="de"/>
              </w:rPr>
              <w:t>GESAMTPUNKTZAHL</w:t>
            </w:r>
          </w:p>
        </w:tc>
        <w:tc>
          <w:tcPr>
            <w:tcW w:w="2451" w:type="dxa"/>
            <w:tcBorders>
              <w:top w:val="nil"/>
              <w:left w:val="nil"/>
              <w:bottom w:val="single" w:color="BFBFBF" w:sz="4" w:space="0"/>
              <w:right w:val="single" w:color="BFBFBF" w:sz="4" w:space="0"/>
            </w:tcBorders>
            <w:shd w:val="clear" w:color="000000" w:fill="E3E9F2"/>
            <w:noWrap/>
            <w:vAlign w:val="center"/>
            <w:hideMark/>
          </w:tcPr>
          <w:p w:rsidRPr="007206AF" w:rsidR="007206AF" w:rsidP="007206AF" w:rsidRDefault="007206AF" w14:paraId="05BDC8BD" w14:textId="77777777">
            <w:pPr>
              <w:bidi w:val="false"/>
              <w:jc w:val="center"/>
              <w:rPr>
                <w:b/>
                <w:bCs/>
                <w:color w:val="000000"/>
                <w:sz w:val="20"/>
                <w:szCs w:val="20"/>
              </w:rPr>
            </w:pPr>
            <w:r w:rsidRPr="007206AF">
              <w:rPr>
                <w:b/>
                <w:color w:val="000000"/>
                <w:sz w:val="20"/>
                <w:szCs w:val="20"/>
                <w:lang w:val="de"/>
              </w:rPr>
              <w:t>3</w:t>
            </w:r>
          </w:p>
        </w:tc>
        <w:tc>
          <w:tcPr>
            <w:tcW w:w="2451" w:type="dxa"/>
            <w:tcBorders>
              <w:top w:val="nil"/>
              <w:left w:val="nil"/>
              <w:bottom w:val="single" w:color="BFBFBF" w:sz="4" w:space="0"/>
              <w:right w:val="single" w:color="BFBFBF" w:sz="4" w:space="0"/>
            </w:tcBorders>
            <w:shd w:val="clear" w:color="000000" w:fill="E3E9F2"/>
            <w:noWrap/>
            <w:vAlign w:val="center"/>
            <w:hideMark/>
          </w:tcPr>
          <w:p w:rsidRPr="007206AF" w:rsidR="007206AF" w:rsidP="007206AF" w:rsidRDefault="007206AF" w14:paraId="5CCAB960" w14:textId="77777777">
            <w:pPr>
              <w:bidi w:val="false"/>
              <w:jc w:val="center"/>
              <w:rPr>
                <w:b/>
                <w:bCs/>
                <w:color w:val="000000"/>
                <w:sz w:val="20"/>
                <w:szCs w:val="20"/>
              </w:rPr>
            </w:pPr>
            <w:r w:rsidRPr="007206AF">
              <w:rPr>
                <w:b/>
                <w:color w:val="000000"/>
                <w:sz w:val="20"/>
                <w:szCs w:val="20"/>
                <w:lang w:val="de"/>
              </w:rPr>
              <w:t>10</w:t>
            </w:r>
          </w:p>
        </w:tc>
        <w:tc>
          <w:tcPr>
            <w:tcW w:w="2451" w:type="dxa"/>
            <w:tcBorders>
              <w:top w:val="nil"/>
              <w:left w:val="nil"/>
              <w:bottom w:val="single" w:color="BFBFBF" w:sz="4" w:space="0"/>
              <w:right w:val="single" w:color="BFBFBF" w:sz="4" w:space="0"/>
            </w:tcBorders>
            <w:shd w:val="clear" w:color="000000" w:fill="E3E9F2"/>
            <w:noWrap/>
            <w:vAlign w:val="center"/>
            <w:hideMark/>
          </w:tcPr>
          <w:p w:rsidRPr="007206AF" w:rsidR="007206AF" w:rsidP="007206AF" w:rsidRDefault="007206AF" w14:paraId="683672FC" w14:textId="77777777">
            <w:pPr>
              <w:bidi w:val="false"/>
              <w:jc w:val="center"/>
              <w:rPr>
                <w:b/>
                <w:bCs/>
                <w:color w:val="000000"/>
                <w:sz w:val="20"/>
                <w:szCs w:val="20"/>
              </w:rPr>
            </w:pPr>
            <w:r w:rsidRPr="007206AF">
              <w:rPr>
                <w:b/>
                <w:color w:val="000000"/>
                <w:sz w:val="20"/>
                <w:szCs w:val="20"/>
                <w:lang w:val="de"/>
              </w:rPr>
              <w:t>-5</w:t>
            </w:r>
          </w:p>
        </w:tc>
      </w:tr>
    </w:tbl>
    <w:p w:rsidR="007206AF" w:rsidP="00D022DF" w:rsidRDefault="007206AF" w14:paraId="17BDF8B4" w14:textId="77777777">
      <w:pPr>
        <w:rPr>
          <w:b/>
          <w:color w:val="A6A6A6" w:themeColor="background1" w:themeShade="A6"/>
          <w:sz w:val="32"/>
          <w:szCs w:val="44"/>
        </w:rPr>
      </w:pPr>
      <w:r>
        <w:rPr>
          <w:b/>
          <w:color w:val="A6A6A6" w:themeColor="background1" w:themeShade="A6"/>
          <w:sz w:val="32"/>
          <w:szCs w:val="44"/>
        </w:rPr>
        <w:br w:type="page"/>
      </w:r>
    </w:p>
    <w:p w:rsidR="007206AF" w:rsidP="00D022DF" w:rsidRDefault="007206AF" w14:paraId="6DFABF9E" w14:textId="77777777">
      <w:pPr>
        <w:rPr>
          <w:b/>
          <w:color w:val="A6A6A6" w:themeColor="background1" w:themeShade="A6"/>
          <w:sz w:val="32"/>
          <w:szCs w:val="44"/>
        </w:rPr>
        <w:sectPr w:rsidR="007206AF" w:rsidSect="007206AF">
          <w:pgSz w:w="15840" w:h="12240" w:orient="landscape"/>
          <w:pgMar w:top="432" w:right="576" w:bottom="576" w:left="576" w:header="0" w:footer="0" w:gutter="0"/>
          <w:cols w:space="720"/>
          <w:docGrid w:linePitch="360"/>
        </w:sectPr>
      </w:pPr>
    </w:p>
    <w:p w:rsidR="007206AF" w:rsidP="00D022DF" w:rsidRDefault="007206AF" w14:paraId="4796135F" w14:textId="77777777">
      <w:pPr>
        <w:rPr>
          <w:b/>
          <w:color w:val="A6A6A6" w:themeColor="background1" w:themeShade="A6"/>
          <w:sz w:val="32"/>
          <w:szCs w:val="44"/>
        </w:rPr>
      </w:pPr>
    </w:p>
    <w:tbl>
      <w:tblPr>
        <w:tblStyle w:val="TableGrid"/>
        <w:tblW w:w="1069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2"/>
      </w:tblGrid>
      <w:tr w:rsidRPr="00FF18F5" w:rsidR="00E63F9A" w:rsidTr="00E46E2D" w14:paraId="3804F314" w14:textId="77777777">
        <w:trPr>
          <w:trHeight w:val="2530"/>
        </w:trPr>
        <w:tc>
          <w:tcPr>
            <w:tcW w:w="10692" w:type="dxa"/>
          </w:tcPr>
          <w:p w:rsidRPr="00FF18F5" w:rsidR="00E63F9A" w:rsidP="00F63F7D" w:rsidRDefault="00E63F9A" w14:paraId="637210D5" w14:textId="77777777">
            <w:pPr>
              <w:bidi w:val="false"/>
              <w:jc w:val="center"/>
              <w:rPr>
                <w:rFonts w:cs="Arial"/>
                <w:b/>
                <w:sz w:val="20"/>
                <w:szCs w:val="20"/>
              </w:rPr>
            </w:pPr>
            <w:r w:rsidRPr="00FF18F5">
              <w:rPr>
                <w:rFonts w:cs="Arial"/>
                <w:b/>
                <w:sz w:val="20"/>
                <w:szCs w:val="20"/>
                <w:lang w:val="de"/>
              </w:rPr>
              <w:t>VERZICHTSERKLÄRUNG</w:t>
            </w:r>
          </w:p>
          <w:p w:rsidRPr="00FF18F5" w:rsidR="00E63F9A" w:rsidP="00F63F7D" w:rsidRDefault="00E63F9A" w14:paraId="29FC95BE" w14:textId="77777777">
            <w:pPr>
              <w:rPr>
                <w:rFonts w:cs="Arial"/>
                <w:szCs w:val="20"/>
              </w:rPr>
            </w:pPr>
          </w:p>
          <w:p w:rsidRPr="00FF18F5" w:rsidR="00E63F9A" w:rsidP="00F63F7D" w:rsidRDefault="00E63F9A" w14:paraId="5A09761C" w14:textId="77777777">
            <w:pPr>
              <w:bidi w:val="false"/>
              <w:rPr>
                <w:rFonts w:cs="Arial"/>
                <w:sz w:val="20"/>
                <w:szCs w:val="20"/>
              </w:rPr>
            </w:pPr>
            <w:r w:rsidRPr="00FF51C2">
              <w:rPr>
                <w:rFonts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63F9A" w:rsidP="00D022DF" w:rsidRDefault="00E63F9A" w14:paraId="30EE171D" w14:textId="77777777">
      <w:pPr>
        <w:rPr>
          <w:b/>
          <w:color w:val="A6A6A6" w:themeColor="background1" w:themeShade="A6"/>
          <w:sz w:val="32"/>
          <w:szCs w:val="44"/>
        </w:rPr>
      </w:pPr>
    </w:p>
    <w:sectPr w:rsidRPr="006B5ECE" w:rsidR="00E63F9A" w:rsidSect="007206AF">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022C" w14:textId="77777777" w:rsidR="001E6639" w:rsidRDefault="001E6639" w:rsidP="001E6639">
      <w:r>
        <w:separator/>
      </w:r>
    </w:p>
  </w:endnote>
  <w:endnote w:type="continuationSeparator" w:id="0">
    <w:p w14:paraId="54E70E58" w14:textId="77777777" w:rsidR="001E6639" w:rsidRDefault="001E6639" w:rsidP="001E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221B" w14:textId="77777777" w:rsidR="001E6639" w:rsidRDefault="001E6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8FCE" w14:textId="77777777" w:rsidR="001E6639" w:rsidRDefault="001E6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E6D" w14:textId="77777777" w:rsidR="001E6639" w:rsidRDefault="001E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6D76" w14:textId="77777777" w:rsidR="001E6639" w:rsidRDefault="001E6639" w:rsidP="001E6639">
      <w:r>
        <w:separator/>
      </w:r>
    </w:p>
  </w:footnote>
  <w:footnote w:type="continuationSeparator" w:id="0">
    <w:p w14:paraId="6D771F59" w14:textId="77777777" w:rsidR="001E6639" w:rsidRDefault="001E6639" w:rsidP="001E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D26E" w14:textId="77777777" w:rsidR="001E6639" w:rsidRDefault="001E6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207C" w14:textId="77777777" w:rsidR="001E6639" w:rsidRDefault="001E6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71B1" w14:textId="77777777" w:rsidR="001E6639" w:rsidRDefault="001E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39"/>
    <w:rsid w:val="000231FA"/>
    <w:rsid w:val="000918E1"/>
    <w:rsid w:val="000B3AA5"/>
    <w:rsid w:val="000D5F7F"/>
    <w:rsid w:val="000E7AF5"/>
    <w:rsid w:val="001D6A5F"/>
    <w:rsid w:val="001E6639"/>
    <w:rsid w:val="0024438E"/>
    <w:rsid w:val="002A45FC"/>
    <w:rsid w:val="002E4407"/>
    <w:rsid w:val="002F2C0D"/>
    <w:rsid w:val="002F39CD"/>
    <w:rsid w:val="00327A42"/>
    <w:rsid w:val="0036595F"/>
    <w:rsid w:val="003758D7"/>
    <w:rsid w:val="00394B8A"/>
    <w:rsid w:val="003D28EE"/>
    <w:rsid w:val="003F787D"/>
    <w:rsid w:val="00422668"/>
    <w:rsid w:val="004573E4"/>
    <w:rsid w:val="00460C54"/>
    <w:rsid w:val="00492BF1"/>
    <w:rsid w:val="004B4C32"/>
    <w:rsid w:val="004D59AF"/>
    <w:rsid w:val="004D7DBC"/>
    <w:rsid w:val="004E7C78"/>
    <w:rsid w:val="0051641B"/>
    <w:rsid w:val="00547183"/>
    <w:rsid w:val="00557C38"/>
    <w:rsid w:val="005A2BD6"/>
    <w:rsid w:val="005B7C30"/>
    <w:rsid w:val="005F5ABE"/>
    <w:rsid w:val="006B0B9A"/>
    <w:rsid w:val="006B5ECE"/>
    <w:rsid w:val="006B6267"/>
    <w:rsid w:val="006C1052"/>
    <w:rsid w:val="006C1F31"/>
    <w:rsid w:val="006C66DE"/>
    <w:rsid w:val="006D3777"/>
    <w:rsid w:val="006D6888"/>
    <w:rsid w:val="006E2224"/>
    <w:rsid w:val="00714325"/>
    <w:rsid w:val="007206AF"/>
    <w:rsid w:val="00756B3B"/>
    <w:rsid w:val="0076464D"/>
    <w:rsid w:val="00772FA5"/>
    <w:rsid w:val="00774101"/>
    <w:rsid w:val="0078197E"/>
    <w:rsid w:val="007A2930"/>
    <w:rsid w:val="007A7DA3"/>
    <w:rsid w:val="007C78E5"/>
    <w:rsid w:val="007D114C"/>
    <w:rsid w:val="007F08AA"/>
    <w:rsid w:val="008041E3"/>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43DC"/>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21CF7"/>
  <w15:docId w15:val="{1AC2C362-77C3-4C76-9FF5-D6FAF810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1E6639"/>
    <w:pPr>
      <w:tabs>
        <w:tab w:val="center" w:pos="4680"/>
        <w:tab w:val="right" w:pos="9360"/>
      </w:tabs>
    </w:pPr>
  </w:style>
  <w:style w:type="character" w:customStyle="1" w:styleId="HeaderChar">
    <w:name w:val="Header Char"/>
    <w:basedOn w:val="DefaultParagraphFont"/>
    <w:link w:val="Header"/>
    <w:rsid w:val="001E6639"/>
    <w:rPr>
      <w:rFonts w:ascii="Century Gothic" w:hAnsi="Century Gothic"/>
      <w:sz w:val="16"/>
      <w:szCs w:val="24"/>
    </w:rPr>
  </w:style>
  <w:style w:type="paragraph" w:styleId="Footer">
    <w:name w:val="footer"/>
    <w:basedOn w:val="Normal"/>
    <w:link w:val="FooterChar"/>
    <w:unhideWhenUsed/>
    <w:rsid w:val="001E6639"/>
    <w:pPr>
      <w:tabs>
        <w:tab w:val="center" w:pos="4680"/>
        <w:tab w:val="right" w:pos="9360"/>
      </w:tabs>
    </w:pPr>
  </w:style>
  <w:style w:type="character" w:customStyle="1" w:styleId="FooterChar">
    <w:name w:val="Footer Char"/>
    <w:basedOn w:val="DefaultParagraphFont"/>
    <w:link w:val="Footer"/>
    <w:rsid w:val="001E6639"/>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974102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89030781">
      <w:bodyDiv w:val="1"/>
      <w:marLeft w:val="0"/>
      <w:marRight w:val="0"/>
      <w:marTop w:val="0"/>
      <w:marBottom w:val="0"/>
      <w:divBdr>
        <w:top w:val="none" w:sz="0" w:space="0" w:color="auto"/>
        <w:left w:val="none" w:sz="0" w:space="0" w:color="auto"/>
        <w:bottom w:val="none" w:sz="0" w:space="0" w:color="auto"/>
        <w:right w:val="none" w:sz="0" w:space="0" w:color="auto"/>
      </w:divBdr>
    </w:div>
    <w:div w:id="1897281637">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94&amp;utm_language=DE&amp;utm_source=integrated+content&amp;utm_campaign=/decision-matrix-templates&amp;utm_medium=ic+pugh+decision+matrix+49194+word+de&amp;lpa=ic+pugh+decision+matrix+4919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59B70-F518-4A49-8944-AC95874A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da3e1e1f32894cf0aaca374d43a025e5</Template>
  <TotalTime>0</TotalTime>
  <Pages>2</Pages>
  <Words>228</Words>
  <Characters>1305</Characters>
  <Application>Microsoft Office Word</Application>
  <DocSecurity>4</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2018-07-31T15:06:00.0000000Z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